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0D" w:rsidRPr="00ED60BD" w:rsidRDefault="00495DD0" w:rsidP="00525D03">
      <w:pPr>
        <w:pStyle w:val="Documentheading"/>
        <w:spacing w:before="0" w:after="120"/>
        <w:rPr>
          <w:rFonts w:ascii="Tahoma" w:hAnsi="Tahoma" w:cs="Tahoma"/>
          <w:color w:val="011B54"/>
          <w:sz w:val="24"/>
        </w:rPr>
      </w:pPr>
      <w:r w:rsidRPr="00ED60BD">
        <w:rPr>
          <w:rFonts w:ascii="Tahoma" w:hAnsi="Tahoma" w:cs="Tahoma"/>
          <w:color w:val="011B54"/>
          <w:sz w:val="24"/>
        </w:rPr>
        <w:t>Guide</w:t>
      </w:r>
    </w:p>
    <w:p w:rsidR="001D3437" w:rsidRPr="00ED60BD" w:rsidRDefault="00320D68" w:rsidP="00525D03">
      <w:pPr>
        <w:pStyle w:val="Documentheading"/>
        <w:spacing w:before="0" w:after="120"/>
        <w:rPr>
          <w:rFonts w:ascii="Tahoma" w:hAnsi="Tahoma" w:cs="Tahoma"/>
          <w:color w:val="011B54"/>
          <w:sz w:val="24"/>
        </w:rPr>
      </w:pPr>
      <w:r w:rsidRPr="00ED60BD">
        <w:rPr>
          <w:rFonts w:ascii="Tahoma" w:hAnsi="Tahoma" w:cs="Tahoma"/>
          <w:color w:val="011B54"/>
          <w:sz w:val="24"/>
        </w:rPr>
        <w:t xml:space="preserve">The </w:t>
      </w:r>
      <w:r w:rsidR="00533943">
        <w:rPr>
          <w:rFonts w:ascii="Tahoma" w:hAnsi="Tahoma" w:cs="Tahoma"/>
          <w:color w:val="011B54"/>
          <w:sz w:val="24"/>
        </w:rPr>
        <w:t>Associate Matron</w:t>
      </w:r>
      <w:r w:rsidR="00FF0E3E">
        <w:rPr>
          <w:rFonts w:ascii="Tahoma" w:hAnsi="Tahoma" w:cs="Tahoma"/>
          <w:color w:val="011B54"/>
          <w:sz w:val="24"/>
        </w:rPr>
        <w:t xml:space="preserve">, </w:t>
      </w:r>
      <w:r w:rsidR="00B941E7">
        <w:rPr>
          <w:rFonts w:ascii="Tahoma" w:hAnsi="Tahoma" w:cs="Tahoma"/>
          <w:color w:val="011B54"/>
          <w:sz w:val="24"/>
        </w:rPr>
        <w:t>Worthy Matron</w:t>
      </w:r>
      <w:r w:rsidR="00FF0E3E">
        <w:rPr>
          <w:rFonts w:ascii="Tahoma" w:hAnsi="Tahoma" w:cs="Tahoma"/>
          <w:color w:val="011B54"/>
          <w:sz w:val="24"/>
        </w:rPr>
        <w:t xml:space="preserve"> and</w:t>
      </w:r>
      <w:r w:rsidR="00533943">
        <w:rPr>
          <w:rFonts w:ascii="Tahoma" w:hAnsi="Tahoma" w:cs="Tahoma"/>
          <w:color w:val="011B54"/>
          <w:sz w:val="24"/>
        </w:rPr>
        <w:br/>
        <w:t>Immediate Past Worthy Matron</w:t>
      </w:r>
    </w:p>
    <w:p w:rsidR="00495DD0" w:rsidRPr="00495DD0" w:rsidRDefault="00495DD0" w:rsidP="00495DD0">
      <w:pPr>
        <w:pStyle w:val="Heading1"/>
      </w:pPr>
      <w:r w:rsidRPr="00495DD0">
        <w:t>Overview</w:t>
      </w:r>
    </w:p>
    <w:p w:rsidR="00495DD0" w:rsidRPr="00495DD0" w:rsidRDefault="00495DD0" w:rsidP="00495DD0">
      <w:pPr>
        <w:pStyle w:val="Heading2"/>
      </w:pPr>
      <w:bookmarkStart w:id="0" w:name="_Toc444186267"/>
      <w:r w:rsidRPr="00495DD0">
        <w:t>Purpose</w:t>
      </w:r>
      <w:bookmarkEnd w:id="0"/>
    </w:p>
    <w:p w:rsidR="00FF0E3E" w:rsidRDefault="00FF0E3E" w:rsidP="00CC3439">
      <w:pPr>
        <w:pStyle w:val="BodyText"/>
      </w:pPr>
      <w:r>
        <w:t>The tasks, responsibilities and duties of the Worthy Matron stretch three terms</w:t>
      </w:r>
      <w:r w:rsidR="00F95BFF">
        <w:t xml:space="preserve"> - </w:t>
      </w:r>
      <w:r>
        <w:t>The preparation for her Installation (as Associate Matron); the fulfillment of her role as Chief Office-bearer (Worthy Matron) and as an advisor to the next installed Worthy Matron (as Immediate Past Worthy Matron).  This guide brings the requirements of all three roles together in the one document so that an holistic picture of what these roles involve can be seen.</w:t>
      </w:r>
    </w:p>
    <w:p w:rsidR="00495DD0" w:rsidRDefault="00B941E7" w:rsidP="00495DD0">
      <w:pPr>
        <w:pStyle w:val="BodyText"/>
      </w:pPr>
      <w:r>
        <w:t xml:space="preserve">The administration of the Chapter is </w:t>
      </w:r>
      <w:r w:rsidR="00FF0E3E">
        <w:t xml:space="preserve">generally </w:t>
      </w:r>
      <w:r>
        <w:t>left to the Secretary and Treasurer</w:t>
      </w:r>
      <w:r w:rsidR="00FF0E3E">
        <w:t>. The Worthy Matron (and the Worthy Patron to some extent) provide a role of overseer to the Chapter’s operations and</w:t>
      </w:r>
      <w:r>
        <w:t xml:space="preserve"> </w:t>
      </w:r>
      <w:r w:rsidR="00FF0E3E">
        <w:t xml:space="preserve">will be called on to </w:t>
      </w:r>
      <w:proofErr w:type="spellStart"/>
      <w:r w:rsidR="00FF0E3E">
        <w:t>finalise</w:t>
      </w:r>
      <w:proofErr w:type="spellEnd"/>
      <w:r w:rsidR="00FF0E3E">
        <w:t xml:space="preserve"> decisions as they need to be.  For this reason, the Worthy Matron should review </w:t>
      </w:r>
      <w:r>
        <w:t xml:space="preserve">the Guides appropriate to those office’s </w:t>
      </w:r>
      <w:r w:rsidR="00FF0E3E">
        <w:t xml:space="preserve">and </w:t>
      </w:r>
      <w:r>
        <w:t>should read</w:t>
      </w:r>
      <w:r w:rsidR="00FF0E3E">
        <w:t xml:space="preserve"> them</w:t>
      </w:r>
      <w:r>
        <w:t xml:space="preserve"> in conjunction with this document.   </w:t>
      </w:r>
    </w:p>
    <w:p w:rsidR="007C7156" w:rsidRDefault="007C7156" w:rsidP="00495DD0">
      <w:pPr>
        <w:pStyle w:val="BodyText"/>
      </w:pPr>
      <w:r>
        <w:t xml:space="preserve">Taking on the role of Chief Office-bearer in a Chapter is one of the most challenging but rewarding roles you will ever experience in the Order.  It is not for </w:t>
      </w:r>
      <w:r w:rsidRPr="007C7156">
        <w:rPr>
          <w:b/>
        </w:rPr>
        <w:t>everyone</w:t>
      </w:r>
      <w:r>
        <w:t xml:space="preserve">, but it is a role that </w:t>
      </w:r>
      <w:r w:rsidRPr="007C7156">
        <w:rPr>
          <w:b/>
        </w:rPr>
        <w:t>anyone</w:t>
      </w:r>
      <w:r>
        <w:t xml:space="preserve"> should be able to aspire to.  It is hoped that this guide will also help those who have aspirations to become Worthy Matron and they should remember that there are many Past Worthy Matrons in the Chapter that will be willing to be their mentor as they take that journey.</w:t>
      </w:r>
    </w:p>
    <w:p w:rsidR="00495DD0" w:rsidRDefault="00495DD0" w:rsidP="00495DD0">
      <w:pPr>
        <w:pStyle w:val="Heading2"/>
      </w:pPr>
      <w:bookmarkStart w:id="1" w:name="_Toc444186268"/>
      <w:r>
        <w:t>References</w:t>
      </w:r>
      <w:bookmarkEnd w:id="1"/>
    </w:p>
    <w:p w:rsidR="00495DD0" w:rsidRPr="00C35009" w:rsidRDefault="00495DD0" w:rsidP="00320D68">
      <w:pPr>
        <w:pStyle w:val="BodyText"/>
        <w:rPr>
          <w:lang w:eastAsia="en-AU"/>
        </w:rPr>
      </w:pPr>
      <w:r>
        <w:rPr>
          <w:lang w:eastAsia="en-AU"/>
        </w:rPr>
        <w:t>The following documents, laws or regulations should be read in conjunction with this guide:</w:t>
      </w:r>
    </w:p>
    <w:tbl>
      <w:tblPr>
        <w:tblW w:w="6275"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6275"/>
      </w:tblGrid>
      <w:tr w:rsidR="001E7E36" w:rsidRPr="00C36180" w:rsidTr="001E7E36">
        <w:trPr>
          <w:cantSplit/>
          <w:tblHeader/>
        </w:trPr>
        <w:tc>
          <w:tcPr>
            <w:tcW w:w="6275" w:type="dxa"/>
            <w:shd w:val="clear" w:color="auto" w:fill="FFFFFF"/>
          </w:tcPr>
          <w:p w:rsidR="001E7E36" w:rsidRPr="00C36180" w:rsidRDefault="001E7E36" w:rsidP="004F201E">
            <w:pPr>
              <w:pStyle w:val="TableHeading"/>
              <w:rPr>
                <w:lang w:val="en-US" w:eastAsia="en-AU"/>
              </w:rPr>
            </w:pPr>
            <w:r w:rsidRPr="00C36180">
              <w:rPr>
                <w:lang w:val="en-US" w:eastAsia="en-AU"/>
              </w:rPr>
              <w:lastRenderedPageBreak/>
              <w:t>Document</w:t>
            </w:r>
          </w:p>
        </w:tc>
      </w:tr>
      <w:tr w:rsidR="001E7E36" w:rsidRPr="00C36180" w:rsidTr="001E7E36">
        <w:trPr>
          <w:cantSplit/>
          <w:tblHeader/>
        </w:trPr>
        <w:tc>
          <w:tcPr>
            <w:tcW w:w="6275" w:type="dxa"/>
            <w:shd w:val="clear" w:color="auto" w:fill="FFFFFF"/>
          </w:tcPr>
          <w:p w:rsidR="001E7E36" w:rsidRPr="00320D68" w:rsidRDefault="001E7E36" w:rsidP="00320D68">
            <w:pPr>
              <w:pStyle w:val="TableText"/>
              <w:rPr>
                <w:lang w:val="en-US" w:eastAsia="en-AU"/>
              </w:rPr>
            </w:pPr>
            <w:r w:rsidRPr="00320D68">
              <w:rPr>
                <w:lang w:val="en-US"/>
              </w:rPr>
              <w:t>Constitution and Laws of The United Grand Chapter of Australia.</w:t>
            </w:r>
          </w:p>
        </w:tc>
      </w:tr>
      <w:tr w:rsidR="001E7E36" w:rsidRPr="00C36180" w:rsidTr="001E7E36">
        <w:trPr>
          <w:cantSplit/>
          <w:tblHeader/>
        </w:trPr>
        <w:tc>
          <w:tcPr>
            <w:tcW w:w="6275" w:type="dxa"/>
            <w:shd w:val="clear" w:color="auto" w:fill="FFFFFF"/>
          </w:tcPr>
          <w:p w:rsidR="001E7E36" w:rsidRPr="00C35009" w:rsidRDefault="001E7E36" w:rsidP="004F201E">
            <w:pPr>
              <w:pStyle w:val="TableText"/>
              <w:rPr>
                <w:lang w:val="en-US" w:eastAsia="en-AU"/>
              </w:rPr>
            </w:pPr>
            <w:r w:rsidRPr="00320D68">
              <w:rPr>
                <w:lang w:val="en-US"/>
              </w:rPr>
              <w:t>Procedure Book</w:t>
            </w:r>
            <w:r w:rsidRPr="00525D03">
              <w:rPr>
                <w:lang w:val="en-US"/>
              </w:rPr>
              <w:t xml:space="preserve"> and Guide for Election’s and Installations (Yellow Book).</w:t>
            </w:r>
          </w:p>
        </w:tc>
      </w:tr>
      <w:tr w:rsidR="001E7E36" w:rsidRPr="00C36180" w:rsidTr="001E7E36">
        <w:trPr>
          <w:cantSplit/>
          <w:tblHeader/>
        </w:trPr>
        <w:tc>
          <w:tcPr>
            <w:tcW w:w="6275" w:type="dxa"/>
            <w:shd w:val="clear" w:color="auto" w:fill="FFFFFF"/>
          </w:tcPr>
          <w:p w:rsidR="001E7E36" w:rsidRPr="00320D68" w:rsidRDefault="001E7E36" w:rsidP="004F201E">
            <w:pPr>
              <w:pStyle w:val="TableText"/>
              <w:rPr>
                <w:lang w:val="en-US" w:eastAsia="en-AU"/>
              </w:rPr>
            </w:pPr>
            <w:r w:rsidRPr="00320D68">
              <w:rPr>
                <w:lang w:val="en-US"/>
              </w:rPr>
              <w:t>Guide and Information for Secretary, Treasurer, Auditors and Books Inspection Committee (Green Book).</w:t>
            </w:r>
          </w:p>
        </w:tc>
      </w:tr>
      <w:tr w:rsidR="001E7E36" w:rsidRPr="00C36180" w:rsidTr="001E7E36">
        <w:trPr>
          <w:cantSplit/>
          <w:tblHeader/>
        </w:trPr>
        <w:tc>
          <w:tcPr>
            <w:tcW w:w="6275" w:type="dxa"/>
            <w:shd w:val="clear" w:color="auto" w:fill="FFFFFF"/>
          </w:tcPr>
          <w:p w:rsidR="001E7E36" w:rsidRPr="00C36180" w:rsidRDefault="001E7E36" w:rsidP="004F201E">
            <w:pPr>
              <w:pStyle w:val="TableText"/>
              <w:rPr>
                <w:lang w:val="en-US" w:eastAsia="en-AU"/>
              </w:rPr>
            </w:pPr>
            <w:r w:rsidRPr="00C35009">
              <w:rPr>
                <w:lang w:val="en-US" w:eastAsia="en-AU"/>
              </w:rPr>
              <w:t xml:space="preserve">CC-PRO-001 </w:t>
            </w:r>
            <w:r>
              <w:rPr>
                <w:lang w:val="en-US" w:eastAsia="en-AU"/>
              </w:rPr>
              <w:t>Petty Cash Management</w:t>
            </w:r>
          </w:p>
        </w:tc>
      </w:tr>
      <w:tr w:rsidR="001E7E36" w:rsidRPr="00C36180" w:rsidTr="001E7E36">
        <w:trPr>
          <w:cantSplit/>
          <w:tblHeader/>
        </w:trPr>
        <w:tc>
          <w:tcPr>
            <w:tcW w:w="6275" w:type="dxa"/>
            <w:shd w:val="clear" w:color="auto" w:fill="FFFFFF"/>
          </w:tcPr>
          <w:p w:rsidR="001E7E36" w:rsidRPr="00C36180" w:rsidRDefault="001E7E36" w:rsidP="00320D68">
            <w:pPr>
              <w:pStyle w:val="TableText"/>
              <w:rPr>
                <w:lang w:val="en-US" w:eastAsia="en-AU"/>
              </w:rPr>
            </w:pPr>
            <w:r w:rsidRPr="004670E2">
              <w:rPr>
                <w:lang w:val="en-US" w:eastAsia="en-AU"/>
              </w:rPr>
              <w:t>CC-PRO-00</w:t>
            </w:r>
            <w:r>
              <w:rPr>
                <w:lang w:val="en-US" w:eastAsia="en-AU"/>
              </w:rPr>
              <w:t>2</w:t>
            </w:r>
            <w:r w:rsidRPr="004670E2">
              <w:rPr>
                <w:lang w:val="en-US" w:eastAsia="en-AU"/>
              </w:rPr>
              <w:t xml:space="preserve"> </w:t>
            </w:r>
            <w:r>
              <w:rPr>
                <w:lang w:val="en-US" w:eastAsia="en-AU"/>
              </w:rPr>
              <w:t>Dues &amp; Membership Management</w:t>
            </w:r>
          </w:p>
        </w:tc>
      </w:tr>
      <w:tr w:rsidR="001E7E36" w:rsidRPr="00C36180" w:rsidTr="001E7E36">
        <w:trPr>
          <w:cantSplit/>
          <w:tblHeader/>
        </w:trPr>
        <w:tc>
          <w:tcPr>
            <w:tcW w:w="6275" w:type="dxa"/>
            <w:shd w:val="clear" w:color="auto" w:fill="FFFFFF"/>
          </w:tcPr>
          <w:p w:rsidR="001E7E36" w:rsidRPr="00C36180" w:rsidRDefault="001E7E36" w:rsidP="00B60E51">
            <w:pPr>
              <w:pStyle w:val="TableText"/>
              <w:rPr>
                <w:lang w:val="en-US" w:eastAsia="en-AU"/>
              </w:rPr>
            </w:pPr>
            <w:r w:rsidRPr="004670E2">
              <w:rPr>
                <w:lang w:val="en-US" w:eastAsia="en-AU"/>
              </w:rPr>
              <w:t>CC-</w:t>
            </w:r>
            <w:r w:rsidR="00B60E51">
              <w:rPr>
                <w:lang w:val="en-US" w:eastAsia="en-AU"/>
              </w:rPr>
              <w:t>GDE</w:t>
            </w:r>
            <w:r w:rsidRPr="004670E2">
              <w:rPr>
                <w:lang w:val="en-US" w:eastAsia="en-AU"/>
              </w:rPr>
              <w:t>-003 Election Preparation and Recording</w:t>
            </w:r>
          </w:p>
        </w:tc>
      </w:tr>
      <w:tr w:rsidR="007A2342" w:rsidRPr="00C36180" w:rsidTr="004F201E">
        <w:trPr>
          <w:cantSplit/>
          <w:tblHeader/>
        </w:trPr>
        <w:tc>
          <w:tcPr>
            <w:tcW w:w="6275" w:type="dxa"/>
            <w:shd w:val="clear" w:color="auto" w:fill="FFFFFF"/>
          </w:tcPr>
          <w:p w:rsidR="007A2342" w:rsidRPr="004670E2" w:rsidRDefault="007A2342" w:rsidP="007A2342">
            <w:pPr>
              <w:pStyle w:val="TableText"/>
              <w:rPr>
                <w:lang w:val="en-US" w:eastAsia="en-AU"/>
              </w:rPr>
            </w:pPr>
            <w:r w:rsidRPr="00320D68">
              <w:rPr>
                <w:lang w:val="en-US" w:eastAsia="en-AU"/>
              </w:rPr>
              <w:t>CC-GDE-00</w:t>
            </w:r>
            <w:r>
              <w:rPr>
                <w:lang w:val="en-US" w:eastAsia="en-AU"/>
              </w:rPr>
              <w:t>4</w:t>
            </w:r>
            <w:r w:rsidRPr="00320D68">
              <w:rPr>
                <w:lang w:val="en-US" w:eastAsia="en-AU"/>
              </w:rPr>
              <w:t xml:space="preserve"> The </w:t>
            </w:r>
            <w:r>
              <w:rPr>
                <w:lang w:val="en-US" w:eastAsia="en-AU"/>
              </w:rPr>
              <w:t>Secretary</w:t>
            </w:r>
          </w:p>
        </w:tc>
      </w:tr>
      <w:tr w:rsidR="001E7E36" w:rsidRPr="00C36180" w:rsidTr="001E7E36">
        <w:trPr>
          <w:cantSplit/>
          <w:tblHeader/>
        </w:trPr>
        <w:tc>
          <w:tcPr>
            <w:tcW w:w="6275" w:type="dxa"/>
            <w:shd w:val="clear" w:color="auto" w:fill="FFFFFF"/>
          </w:tcPr>
          <w:p w:rsidR="001E7E36" w:rsidRPr="004670E2" w:rsidRDefault="001E7E36" w:rsidP="004F201E">
            <w:pPr>
              <w:pStyle w:val="TableText"/>
              <w:rPr>
                <w:lang w:val="en-US" w:eastAsia="en-AU"/>
              </w:rPr>
            </w:pPr>
            <w:r w:rsidRPr="00320D68">
              <w:rPr>
                <w:lang w:val="en-US" w:eastAsia="en-AU"/>
              </w:rPr>
              <w:t>CC-GDE-005 The Treasurer</w:t>
            </w:r>
          </w:p>
        </w:tc>
      </w:tr>
    </w:tbl>
    <w:p w:rsidR="00495DD0" w:rsidRDefault="00F7659D" w:rsidP="00495DD0">
      <w:pPr>
        <w:pStyle w:val="Heading1"/>
      </w:pPr>
      <w:r>
        <w:t xml:space="preserve">Preparation for </w:t>
      </w:r>
      <w:r w:rsidR="00F3762A">
        <w:t xml:space="preserve">YOUR </w:t>
      </w:r>
      <w:r>
        <w:t>election &amp; installation</w:t>
      </w:r>
    </w:p>
    <w:p w:rsidR="00F3762A" w:rsidRDefault="00EF3301" w:rsidP="00F7659D">
      <w:pPr>
        <w:pStyle w:val="BodyTextBullet1"/>
        <w:rPr>
          <w:lang w:eastAsia="en-AU"/>
        </w:rPr>
      </w:pPr>
      <w:r w:rsidRPr="001B00A5">
        <w:rPr>
          <w:u w:val="single"/>
          <w:lang w:eastAsia="en-AU"/>
        </w:rPr>
        <w:t>At a</w:t>
      </w:r>
      <w:r w:rsidR="00F3762A" w:rsidRPr="001B00A5">
        <w:rPr>
          <w:u w:val="single"/>
          <w:lang w:eastAsia="en-AU"/>
        </w:rPr>
        <w:t>pproximately 5 months prior to your Installation</w:t>
      </w:r>
      <w:r w:rsidR="00F3762A">
        <w:rPr>
          <w:lang w:eastAsia="en-AU"/>
        </w:rPr>
        <w:t xml:space="preserve"> </w:t>
      </w:r>
      <w:r>
        <w:rPr>
          <w:lang w:eastAsia="en-AU"/>
        </w:rPr>
        <w:t>(</w:t>
      </w:r>
      <w:proofErr w:type="spellStart"/>
      <w:r>
        <w:rPr>
          <w:lang w:eastAsia="en-AU"/>
        </w:rPr>
        <w:t>eg</w:t>
      </w:r>
      <w:proofErr w:type="spellEnd"/>
      <w:r>
        <w:rPr>
          <w:lang w:eastAsia="en-AU"/>
        </w:rPr>
        <w:t>. July if the installation is November)</w:t>
      </w:r>
      <w:r w:rsidR="001E62D0">
        <w:rPr>
          <w:lang w:eastAsia="en-AU"/>
        </w:rPr>
        <w:t>:</w:t>
      </w:r>
    </w:p>
    <w:p w:rsidR="00293500" w:rsidRDefault="00F3762A" w:rsidP="00F3762A">
      <w:pPr>
        <w:pStyle w:val="BodyTextBullet2"/>
        <w:rPr>
          <w:lang w:eastAsia="en-AU"/>
        </w:rPr>
      </w:pPr>
      <w:r>
        <w:rPr>
          <w:lang w:eastAsia="en-AU"/>
        </w:rPr>
        <w:t>Investigate t</w:t>
      </w:r>
      <w:r w:rsidR="00F7659D">
        <w:rPr>
          <w:lang w:eastAsia="en-AU"/>
        </w:rPr>
        <w:t xml:space="preserve">he </w:t>
      </w:r>
      <w:r w:rsidR="00F7659D" w:rsidRPr="00F95BFF">
        <w:rPr>
          <w:u w:val="single"/>
          <w:lang w:eastAsia="en-AU"/>
        </w:rPr>
        <w:t>catering</w:t>
      </w:r>
      <w:r w:rsidR="00F7659D">
        <w:rPr>
          <w:lang w:eastAsia="en-AU"/>
        </w:rPr>
        <w:t xml:space="preserve"> arrangements for the Installation meeting</w:t>
      </w:r>
      <w:r w:rsidR="00293500">
        <w:rPr>
          <w:lang w:eastAsia="en-AU"/>
        </w:rPr>
        <w:t>.  This should</w:t>
      </w:r>
      <w:r w:rsidR="00F7659D">
        <w:rPr>
          <w:lang w:eastAsia="en-AU"/>
        </w:rPr>
        <w:t xml:space="preserve"> be </w:t>
      </w:r>
      <w:r>
        <w:rPr>
          <w:lang w:eastAsia="en-AU"/>
        </w:rPr>
        <w:t xml:space="preserve">put to a committee meeting for discussion and </w:t>
      </w:r>
      <w:r w:rsidR="00293500">
        <w:rPr>
          <w:lang w:eastAsia="en-AU"/>
        </w:rPr>
        <w:t>agreement</w:t>
      </w:r>
      <w:r>
        <w:rPr>
          <w:lang w:eastAsia="en-AU"/>
        </w:rPr>
        <w:t xml:space="preserve">.  </w:t>
      </w:r>
      <w:r w:rsidR="00293500">
        <w:rPr>
          <w:lang w:eastAsia="en-AU"/>
        </w:rPr>
        <w:t xml:space="preserve">The charge to members and visitors needs to be decided and should include an offset for the </w:t>
      </w:r>
      <w:r w:rsidR="00F95BFF">
        <w:rPr>
          <w:lang w:eastAsia="en-AU"/>
        </w:rPr>
        <w:t xml:space="preserve">Chapter’s </w:t>
      </w:r>
      <w:r w:rsidR="00293500">
        <w:rPr>
          <w:lang w:eastAsia="en-AU"/>
        </w:rPr>
        <w:t>payment of banquet tickets for the installed Worthy Matron, Worthy Patron and both the Worthy Grand Matron/Patron</w:t>
      </w:r>
      <w:r w:rsidR="00F95BFF">
        <w:rPr>
          <w:lang w:eastAsia="en-AU"/>
        </w:rPr>
        <w:t xml:space="preserve"> (and other </w:t>
      </w:r>
      <w:r w:rsidR="003440A8">
        <w:rPr>
          <w:lang w:eastAsia="en-AU"/>
        </w:rPr>
        <w:t>dignitaries</w:t>
      </w:r>
      <w:r w:rsidR="00F95BFF">
        <w:rPr>
          <w:lang w:eastAsia="en-AU"/>
        </w:rPr>
        <w:t>)</w:t>
      </w:r>
      <w:r w:rsidR="00293500">
        <w:rPr>
          <w:lang w:eastAsia="en-AU"/>
        </w:rPr>
        <w:t xml:space="preserve"> if in attendance.</w:t>
      </w:r>
    </w:p>
    <w:p w:rsidR="00F3762A" w:rsidRDefault="00293500" w:rsidP="00F3762A">
      <w:pPr>
        <w:pStyle w:val="BodyTextBullet2"/>
        <w:rPr>
          <w:lang w:eastAsia="en-AU"/>
        </w:rPr>
      </w:pPr>
      <w:r>
        <w:rPr>
          <w:lang w:eastAsia="en-AU"/>
        </w:rPr>
        <w:t xml:space="preserve">Once the cost of the banquet and RSVP date is determined, the </w:t>
      </w:r>
      <w:r w:rsidR="00F3762A">
        <w:rPr>
          <w:lang w:eastAsia="en-AU"/>
        </w:rPr>
        <w:t xml:space="preserve">Secretary can send out the </w:t>
      </w:r>
      <w:r w:rsidR="00F3762A" w:rsidRPr="00F95BFF">
        <w:rPr>
          <w:u w:val="single"/>
          <w:lang w:eastAsia="en-AU"/>
        </w:rPr>
        <w:t>invitations</w:t>
      </w:r>
      <w:r w:rsidR="00F3762A">
        <w:rPr>
          <w:lang w:eastAsia="en-AU"/>
        </w:rPr>
        <w:t>.</w:t>
      </w:r>
      <w:r>
        <w:rPr>
          <w:lang w:eastAsia="en-AU"/>
        </w:rPr>
        <w:t xml:space="preserve">  </w:t>
      </w:r>
      <w:r w:rsidR="00F3762A">
        <w:rPr>
          <w:lang w:eastAsia="en-AU"/>
        </w:rPr>
        <w:t>It is at this time you should advise the Secretary of the Chapters you wish to invite to your Installation.</w:t>
      </w:r>
    </w:p>
    <w:p w:rsidR="00F3762A" w:rsidRDefault="00F3762A" w:rsidP="00F3762A">
      <w:pPr>
        <w:pStyle w:val="BodyTextBullet2"/>
        <w:rPr>
          <w:lang w:eastAsia="en-AU"/>
        </w:rPr>
      </w:pPr>
      <w:r>
        <w:rPr>
          <w:lang w:eastAsia="en-AU"/>
        </w:rPr>
        <w:t xml:space="preserve">If you wish an </w:t>
      </w:r>
      <w:r w:rsidRPr="00F95BFF">
        <w:rPr>
          <w:u w:val="single"/>
          <w:lang w:eastAsia="en-AU"/>
        </w:rPr>
        <w:t>Open Installation</w:t>
      </w:r>
      <w:r>
        <w:rPr>
          <w:lang w:eastAsia="en-AU"/>
        </w:rPr>
        <w:t xml:space="preserve">, you should </w:t>
      </w:r>
      <w:r w:rsidR="00293500">
        <w:rPr>
          <w:lang w:eastAsia="en-AU"/>
        </w:rPr>
        <w:t xml:space="preserve">advise the Chapter (at a committee).  There is no </w:t>
      </w:r>
      <w:r w:rsidR="00F95BFF">
        <w:rPr>
          <w:lang w:eastAsia="en-AU"/>
        </w:rPr>
        <w:t>requirement</w:t>
      </w:r>
      <w:r w:rsidR="00293500">
        <w:rPr>
          <w:lang w:eastAsia="en-AU"/>
        </w:rPr>
        <w:t xml:space="preserve"> for ‘approval’ as such.  Closer to the time, you will need to advise </w:t>
      </w:r>
      <w:r w:rsidR="00293500">
        <w:rPr>
          <w:lang w:eastAsia="en-AU"/>
        </w:rPr>
        <w:lastRenderedPageBreak/>
        <w:t>the Secretary of the names and contact details of those non-members you wish to invite to the Open Installation.</w:t>
      </w:r>
      <w:r>
        <w:rPr>
          <w:lang w:eastAsia="en-AU"/>
        </w:rPr>
        <w:t xml:space="preserve"> </w:t>
      </w:r>
    </w:p>
    <w:p w:rsidR="00EF3301" w:rsidRDefault="00EF3301" w:rsidP="00EF3301">
      <w:pPr>
        <w:pStyle w:val="BodyTextBullet1"/>
        <w:rPr>
          <w:lang w:eastAsia="en-AU"/>
        </w:rPr>
      </w:pPr>
      <w:r w:rsidRPr="001B00A5">
        <w:rPr>
          <w:u w:val="single"/>
          <w:lang w:eastAsia="en-AU"/>
        </w:rPr>
        <w:t xml:space="preserve">At </w:t>
      </w:r>
      <w:r w:rsidRPr="001B00A5">
        <w:rPr>
          <w:u w:val="single"/>
        </w:rPr>
        <w:t>approximately</w:t>
      </w:r>
      <w:r w:rsidRPr="001B00A5">
        <w:rPr>
          <w:u w:val="single"/>
          <w:lang w:eastAsia="en-AU"/>
        </w:rPr>
        <w:t xml:space="preserve"> 2 months prior to your Installation</w:t>
      </w:r>
      <w:r>
        <w:rPr>
          <w:lang w:eastAsia="en-AU"/>
        </w:rPr>
        <w:t xml:space="preserve"> (</w:t>
      </w:r>
      <w:proofErr w:type="spellStart"/>
      <w:r>
        <w:rPr>
          <w:lang w:eastAsia="en-AU"/>
        </w:rPr>
        <w:t>eg</w:t>
      </w:r>
      <w:proofErr w:type="spellEnd"/>
      <w:r>
        <w:rPr>
          <w:lang w:eastAsia="en-AU"/>
        </w:rPr>
        <w:t>. September if the installation is November)</w:t>
      </w:r>
      <w:r w:rsidR="001E62D0">
        <w:rPr>
          <w:lang w:eastAsia="en-AU"/>
        </w:rPr>
        <w:t>:</w:t>
      </w:r>
    </w:p>
    <w:p w:rsidR="00EF3301" w:rsidRDefault="00C63D18" w:rsidP="00EF3301">
      <w:pPr>
        <w:pStyle w:val="BodyTextBullet2"/>
      </w:pPr>
      <w:r>
        <w:rPr>
          <w:lang w:eastAsia="en-AU"/>
        </w:rPr>
        <w:t>T</w:t>
      </w:r>
      <w:r w:rsidR="00C408A1">
        <w:rPr>
          <w:lang w:eastAsia="en-AU"/>
        </w:rPr>
        <w:t>he Associate Matron</w:t>
      </w:r>
      <w:r>
        <w:rPr>
          <w:lang w:eastAsia="en-AU"/>
        </w:rPr>
        <w:t xml:space="preserve"> (if the incoming WM)</w:t>
      </w:r>
      <w:r w:rsidR="00C408A1">
        <w:rPr>
          <w:lang w:eastAsia="en-AU"/>
        </w:rPr>
        <w:t xml:space="preserve"> and the Star Points </w:t>
      </w:r>
      <w:r w:rsidR="00EF3301">
        <w:rPr>
          <w:lang w:eastAsia="en-AU"/>
        </w:rPr>
        <w:t>will</w:t>
      </w:r>
      <w:r w:rsidR="00C408A1">
        <w:rPr>
          <w:lang w:eastAsia="en-AU"/>
        </w:rPr>
        <w:t xml:space="preserve"> start thinking about (and </w:t>
      </w:r>
      <w:r w:rsidR="00C408A1" w:rsidRPr="00F95BFF">
        <w:rPr>
          <w:u w:val="single"/>
          <w:lang w:eastAsia="en-AU"/>
        </w:rPr>
        <w:t>collecting contributions</w:t>
      </w:r>
      <w:r w:rsidR="00C408A1">
        <w:rPr>
          <w:lang w:eastAsia="en-AU"/>
        </w:rPr>
        <w:t xml:space="preserve">) to present to the outgoing </w:t>
      </w:r>
      <w:r w:rsidR="00EF3301">
        <w:rPr>
          <w:lang w:eastAsia="en-AU"/>
        </w:rPr>
        <w:t>Worthy Matron/Patron</w:t>
      </w:r>
      <w:r w:rsidR="00C408A1">
        <w:rPr>
          <w:lang w:eastAsia="en-AU"/>
        </w:rPr>
        <w:t xml:space="preserve"> at the Installation meeting.  The Associate Matron should approach all members except the Star Points who present their own gift.</w:t>
      </w:r>
      <w:r w:rsidR="00EF3301">
        <w:rPr>
          <w:lang w:eastAsia="en-AU"/>
        </w:rPr>
        <w:t xml:space="preserve"> </w:t>
      </w:r>
    </w:p>
    <w:p w:rsidR="005F1F99" w:rsidRDefault="00EF3301" w:rsidP="00EF3301">
      <w:pPr>
        <w:pStyle w:val="BodyTextBullet2"/>
      </w:pPr>
      <w:r>
        <w:t>You</w:t>
      </w:r>
      <w:r w:rsidR="005F1F99">
        <w:t xml:space="preserve"> will need to </w:t>
      </w:r>
      <w:r>
        <w:t xml:space="preserve">have decided the members who will be your Chapter </w:t>
      </w:r>
      <w:r w:rsidRPr="00F95BFF">
        <w:rPr>
          <w:u w:val="single"/>
        </w:rPr>
        <w:t>Star Points</w:t>
      </w:r>
      <w:r>
        <w:t xml:space="preserve"> in your year. </w:t>
      </w:r>
      <w:r w:rsidR="005F1F99">
        <w:t xml:space="preserve"> </w:t>
      </w:r>
      <w:r>
        <w:t>You can start asking members at any time, but you need to announce them at the Election meeting</w:t>
      </w:r>
      <w:r w:rsidR="005F1F99">
        <w:t>.</w:t>
      </w:r>
    </w:p>
    <w:p w:rsidR="00BC22FB" w:rsidRDefault="00BC22FB" w:rsidP="00BC22FB">
      <w:pPr>
        <w:pStyle w:val="BodyTextBullet2"/>
      </w:pPr>
      <w:r>
        <w:t xml:space="preserve">It is not really appropriate for the incoming Worthy Matron to ‘appoint’ her </w:t>
      </w:r>
      <w:r w:rsidRPr="00F95BFF">
        <w:rPr>
          <w:u w:val="single"/>
        </w:rPr>
        <w:t>Marshal</w:t>
      </w:r>
      <w:r>
        <w:t>, but if you have someone in mind and they agree, you should let it be known before the Election Meeting.</w:t>
      </w:r>
    </w:p>
    <w:p w:rsidR="00BC22FB" w:rsidRDefault="00BC22FB" w:rsidP="00BC22FB">
      <w:pPr>
        <w:pStyle w:val="BodyTextBullet2"/>
      </w:pPr>
      <w:r>
        <w:t xml:space="preserve">You should appoint a </w:t>
      </w:r>
      <w:r w:rsidRPr="00F95BFF">
        <w:rPr>
          <w:u w:val="single"/>
        </w:rPr>
        <w:t>Social Secretary</w:t>
      </w:r>
      <w:r>
        <w:t xml:space="preserve">.  They start their role on </w:t>
      </w:r>
      <w:r w:rsidR="00F95BFF">
        <w:t>Installation</w:t>
      </w:r>
      <w:r>
        <w:t xml:space="preserve"> Day and should be in charge of the Installation Banquet.  Their team of helpers </w:t>
      </w:r>
      <w:r w:rsidR="00F95BFF">
        <w:t xml:space="preserve">for the year </w:t>
      </w:r>
      <w:r>
        <w:t>will be determined after the Installation and at the first General &amp; Social Committee meeting.</w:t>
      </w:r>
    </w:p>
    <w:p w:rsidR="00EF3301" w:rsidRDefault="00EF3301" w:rsidP="00EF3301">
      <w:pPr>
        <w:pStyle w:val="BodyTextBullet2"/>
      </w:pPr>
      <w:r>
        <w:t xml:space="preserve">Your </w:t>
      </w:r>
      <w:r w:rsidRPr="00F95BFF">
        <w:rPr>
          <w:u w:val="single"/>
        </w:rPr>
        <w:t>Installing Board</w:t>
      </w:r>
      <w:r>
        <w:t xml:space="preserve"> should be arranged by now.  It is appropriate to ask the key members (</w:t>
      </w:r>
      <w:proofErr w:type="spellStart"/>
      <w:r>
        <w:t>ie</w:t>
      </w:r>
      <w:proofErr w:type="spellEnd"/>
      <w:r>
        <w:t>. Installing Officer, Installing Marshal and Installing Chaplain) early in the year so they have time to learn their work.  Your Installing Board will include:</w:t>
      </w:r>
    </w:p>
    <w:tbl>
      <w:tblPr>
        <w:tblStyle w:val="TableGrid"/>
        <w:tblW w:w="5636" w:type="dxa"/>
        <w:tblInd w:w="709" w:type="dxa"/>
        <w:tblLook w:val="04A0" w:firstRow="1" w:lastRow="0" w:firstColumn="1" w:lastColumn="0" w:noHBand="0" w:noVBand="1"/>
      </w:tblPr>
      <w:tblGrid>
        <w:gridCol w:w="1884"/>
        <w:gridCol w:w="3752"/>
      </w:tblGrid>
      <w:tr w:rsidR="00810297" w:rsidTr="00810297">
        <w:trPr>
          <w:cnfStyle w:val="100000000000" w:firstRow="1" w:lastRow="0" w:firstColumn="0" w:lastColumn="0" w:oddVBand="0" w:evenVBand="0" w:oddHBand="0" w:evenHBand="0" w:firstRowFirstColumn="0" w:firstRowLastColumn="0" w:lastRowFirstColumn="0" w:lastRowLastColumn="0"/>
        </w:trPr>
        <w:tc>
          <w:tcPr>
            <w:tcW w:w="1884" w:type="dxa"/>
          </w:tcPr>
          <w:p w:rsidR="00EF3301" w:rsidRDefault="00EF3301" w:rsidP="00EF3301">
            <w:pPr>
              <w:pStyle w:val="BodyTextBullet2"/>
              <w:numPr>
                <w:ilvl w:val="0"/>
                <w:numId w:val="0"/>
              </w:numPr>
            </w:pPr>
            <w:r>
              <w:t>Installing Officer</w:t>
            </w:r>
          </w:p>
        </w:tc>
        <w:tc>
          <w:tcPr>
            <w:tcW w:w="3752" w:type="dxa"/>
          </w:tcPr>
          <w:p w:rsidR="00810297" w:rsidRDefault="00EF3301" w:rsidP="00EF3301">
            <w:pPr>
              <w:pStyle w:val="BodyTextBullet2"/>
              <w:numPr>
                <w:ilvl w:val="0"/>
                <w:numId w:val="0"/>
              </w:numPr>
            </w:pPr>
            <w:r>
              <w:t>Needs to be a Past Worthy Matron.</w:t>
            </w:r>
          </w:p>
          <w:p w:rsidR="00EF3301" w:rsidRDefault="00810297" w:rsidP="00EF3301">
            <w:pPr>
              <w:pStyle w:val="BodyTextBullet2"/>
              <w:numPr>
                <w:ilvl w:val="0"/>
                <w:numId w:val="0"/>
              </w:numPr>
            </w:pPr>
            <w:r>
              <w:t>Your choice d</w:t>
            </w:r>
            <w:r w:rsidR="00EF3301">
              <w:t>oesn’t have to be someone in your Chapter, but it is not appropriate for you to fill all of your Installing Board with members from outside the Chapter you are being Installed in as Worthy Matron.</w:t>
            </w:r>
          </w:p>
          <w:p w:rsidR="00EF3301" w:rsidRDefault="00EF3301" w:rsidP="00EF3301">
            <w:pPr>
              <w:pStyle w:val="BodyTextBullet2"/>
              <w:numPr>
                <w:ilvl w:val="0"/>
                <w:numId w:val="0"/>
              </w:numPr>
            </w:pPr>
            <w:r>
              <w:lastRenderedPageBreak/>
              <w:t>If they hold a rank of PWDGM, PWGM or PMWGM, then their Installing role</w:t>
            </w:r>
            <w:r w:rsidR="00810297">
              <w:t xml:space="preserve"> prefix</w:t>
            </w:r>
            <w:r>
              <w:t>, and those of the Installing Marshal and Chaplain change to District Grand/Grand or Worthy Grand</w:t>
            </w:r>
            <w:r w:rsidR="00810297">
              <w:t>.</w:t>
            </w:r>
          </w:p>
        </w:tc>
      </w:tr>
      <w:tr w:rsidR="00810297" w:rsidTr="00810297">
        <w:tc>
          <w:tcPr>
            <w:tcW w:w="1884" w:type="dxa"/>
          </w:tcPr>
          <w:p w:rsidR="00EF3301" w:rsidRDefault="00810297" w:rsidP="00EF3301">
            <w:pPr>
              <w:pStyle w:val="BodyTextBullet2"/>
              <w:numPr>
                <w:ilvl w:val="0"/>
                <w:numId w:val="0"/>
              </w:numPr>
            </w:pPr>
            <w:r>
              <w:lastRenderedPageBreak/>
              <w:t>Installing Marshal</w:t>
            </w:r>
          </w:p>
        </w:tc>
        <w:tc>
          <w:tcPr>
            <w:tcW w:w="3752" w:type="dxa"/>
          </w:tcPr>
          <w:p w:rsidR="00EF3301" w:rsidRDefault="00810297" w:rsidP="00EF3301">
            <w:pPr>
              <w:pStyle w:val="BodyTextBullet2"/>
              <w:numPr>
                <w:ilvl w:val="0"/>
                <w:numId w:val="0"/>
              </w:numPr>
            </w:pPr>
            <w:r>
              <w:t>Needs to be a Past Worthy Matron.</w:t>
            </w:r>
          </w:p>
        </w:tc>
      </w:tr>
      <w:tr w:rsidR="00810297" w:rsidTr="00810297">
        <w:tc>
          <w:tcPr>
            <w:tcW w:w="1884" w:type="dxa"/>
          </w:tcPr>
          <w:p w:rsidR="00810297" w:rsidRDefault="00810297" w:rsidP="00EF3301">
            <w:pPr>
              <w:pStyle w:val="BodyTextBullet2"/>
              <w:numPr>
                <w:ilvl w:val="0"/>
                <w:numId w:val="0"/>
              </w:numPr>
            </w:pPr>
            <w:r>
              <w:t>Installing Chaplain</w:t>
            </w:r>
          </w:p>
        </w:tc>
        <w:tc>
          <w:tcPr>
            <w:tcW w:w="3752" w:type="dxa"/>
          </w:tcPr>
          <w:p w:rsidR="00810297" w:rsidRDefault="00810297" w:rsidP="00EF3301">
            <w:pPr>
              <w:pStyle w:val="BodyTextBullet2"/>
              <w:numPr>
                <w:ilvl w:val="0"/>
                <w:numId w:val="0"/>
              </w:numPr>
            </w:pPr>
            <w:r>
              <w:t>Can be either a Past Worthy Matron or Past Worthy Patron.</w:t>
            </w:r>
          </w:p>
        </w:tc>
      </w:tr>
      <w:tr w:rsidR="00810297" w:rsidTr="00810297">
        <w:tc>
          <w:tcPr>
            <w:tcW w:w="1884" w:type="dxa"/>
          </w:tcPr>
          <w:p w:rsidR="00810297" w:rsidRDefault="00810297" w:rsidP="00EF3301">
            <w:pPr>
              <w:pStyle w:val="BodyTextBullet2"/>
              <w:numPr>
                <w:ilvl w:val="0"/>
                <w:numId w:val="0"/>
              </w:numPr>
            </w:pPr>
            <w:r>
              <w:t>Assistant to the Installing Marshal</w:t>
            </w:r>
          </w:p>
        </w:tc>
        <w:tc>
          <w:tcPr>
            <w:tcW w:w="3752" w:type="dxa"/>
          </w:tcPr>
          <w:p w:rsidR="00810297" w:rsidRDefault="00810297" w:rsidP="00810297">
            <w:pPr>
              <w:pStyle w:val="BodyTextBullet2"/>
              <w:numPr>
                <w:ilvl w:val="0"/>
                <w:numId w:val="0"/>
              </w:numPr>
            </w:pPr>
            <w:r>
              <w:t>Must be a Sister.</w:t>
            </w:r>
          </w:p>
          <w:p w:rsidR="00810297" w:rsidRDefault="00810297" w:rsidP="00810297">
            <w:pPr>
              <w:pStyle w:val="BodyTextBullet2"/>
              <w:numPr>
                <w:ilvl w:val="0"/>
                <w:numId w:val="0"/>
              </w:numPr>
            </w:pPr>
            <w:r>
              <w:t>There is no requirement to learn ritual for this position (except see below), but the member needs to understand the ceremony and the correct way to present regalia to the Marshal.  It may be appropriate to ask your Installing Marshal for her recommendation as to who would be experienced in this role.</w:t>
            </w:r>
          </w:p>
          <w:p w:rsidR="00810297" w:rsidRDefault="00810297" w:rsidP="00810297">
            <w:pPr>
              <w:pStyle w:val="BodyTextBullet2"/>
              <w:numPr>
                <w:ilvl w:val="0"/>
                <w:numId w:val="0"/>
              </w:numPr>
            </w:pPr>
            <w:r>
              <w:t>If the Installing Marshal is also being installed on the day, it is this Assistant that needs to stand in and take over the Installing Marshal’s role at the appropriate time.</w:t>
            </w:r>
          </w:p>
        </w:tc>
      </w:tr>
      <w:tr w:rsidR="00810297" w:rsidTr="00810297">
        <w:tc>
          <w:tcPr>
            <w:tcW w:w="1884" w:type="dxa"/>
          </w:tcPr>
          <w:p w:rsidR="00810297" w:rsidRDefault="00810297" w:rsidP="00EF3301">
            <w:pPr>
              <w:pStyle w:val="BodyTextBullet2"/>
              <w:numPr>
                <w:ilvl w:val="0"/>
                <w:numId w:val="0"/>
              </w:numPr>
            </w:pPr>
            <w:r>
              <w:t>Assistant to the Assistant Installing Marshal</w:t>
            </w:r>
          </w:p>
        </w:tc>
        <w:tc>
          <w:tcPr>
            <w:tcW w:w="3752" w:type="dxa"/>
          </w:tcPr>
          <w:p w:rsidR="00810297" w:rsidRDefault="00810297" w:rsidP="00EF3301">
            <w:pPr>
              <w:pStyle w:val="BodyTextBullet2"/>
              <w:numPr>
                <w:ilvl w:val="0"/>
                <w:numId w:val="0"/>
              </w:numPr>
            </w:pPr>
            <w:r>
              <w:t>Must be a Sister.</w:t>
            </w:r>
          </w:p>
          <w:p w:rsidR="00810297" w:rsidRDefault="00810297" w:rsidP="00EF3301">
            <w:pPr>
              <w:pStyle w:val="BodyTextBullet2"/>
              <w:numPr>
                <w:ilvl w:val="0"/>
                <w:numId w:val="0"/>
              </w:numPr>
            </w:pPr>
            <w:r>
              <w:t xml:space="preserve">This member helps the Assistant in preparing the regalia and flower arrangements for presentation. </w:t>
            </w:r>
          </w:p>
        </w:tc>
      </w:tr>
      <w:tr w:rsidR="00810297" w:rsidTr="00810297">
        <w:tc>
          <w:tcPr>
            <w:tcW w:w="1884" w:type="dxa"/>
          </w:tcPr>
          <w:p w:rsidR="00810297" w:rsidRDefault="00810297" w:rsidP="00EF3301">
            <w:pPr>
              <w:pStyle w:val="BodyTextBullet2"/>
              <w:numPr>
                <w:ilvl w:val="0"/>
                <w:numId w:val="0"/>
              </w:numPr>
            </w:pPr>
            <w:r>
              <w:t>Installing Organist</w:t>
            </w:r>
          </w:p>
        </w:tc>
        <w:tc>
          <w:tcPr>
            <w:tcW w:w="3752" w:type="dxa"/>
          </w:tcPr>
          <w:p w:rsidR="00BC22FB" w:rsidRDefault="00BC22FB" w:rsidP="00BC22FB">
            <w:pPr>
              <w:pStyle w:val="BodyTextBullet2"/>
              <w:numPr>
                <w:ilvl w:val="0"/>
                <w:numId w:val="0"/>
              </w:numPr>
            </w:pPr>
            <w:r>
              <w:t>Can be a Sister or Brother.</w:t>
            </w:r>
          </w:p>
          <w:p w:rsidR="00810297" w:rsidRDefault="00810297" w:rsidP="004B03EA">
            <w:pPr>
              <w:pStyle w:val="BodyTextBullet2"/>
              <w:numPr>
                <w:ilvl w:val="0"/>
                <w:numId w:val="0"/>
              </w:numPr>
            </w:pPr>
            <w:r>
              <w:t xml:space="preserve">You should liaise with the Organist early </w:t>
            </w:r>
            <w:r w:rsidR="004B03EA">
              <w:t xml:space="preserve">as to the music </w:t>
            </w:r>
            <w:r>
              <w:t>to be played at your Installation</w:t>
            </w:r>
            <w:r w:rsidR="004B03EA">
              <w:t xml:space="preserve"> especially if you have a particular tune you wish to have played.</w:t>
            </w:r>
          </w:p>
        </w:tc>
      </w:tr>
      <w:tr w:rsidR="00BC22FB" w:rsidTr="00810297">
        <w:tc>
          <w:tcPr>
            <w:tcW w:w="1884" w:type="dxa"/>
          </w:tcPr>
          <w:p w:rsidR="00BC22FB" w:rsidRDefault="00BC22FB" w:rsidP="00BC22FB">
            <w:pPr>
              <w:pStyle w:val="BodyTextBullet2"/>
              <w:numPr>
                <w:ilvl w:val="0"/>
                <w:numId w:val="0"/>
              </w:numPr>
              <w:jc w:val="left"/>
            </w:pPr>
            <w:r>
              <w:lastRenderedPageBreak/>
              <w:t>Installing Warder/</w:t>
            </w:r>
            <w:r>
              <w:br/>
              <w:t>Installing Sentinel</w:t>
            </w:r>
          </w:p>
        </w:tc>
        <w:tc>
          <w:tcPr>
            <w:tcW w:w="3752" w:type="dxa"/>
          </w:tcPr>
          <w:p w:rsidR="00BC22FB" w:rsidRDefault="00BC22FB" w:rsidP="00BC22FB">
            <w:pPr>
              <w:pStyle w:val="BodyTextBullet2"/>
              <w:numPr>
                <w:ilvl w:val="0"/>
                <w:numId w:val="0"/>
              </w:numPr>
            </w:pPr>
            <w:r>
              <w:t>Can be a Sister or Brother.</w:t>
            </w:r>
          </w:p>
          <w:p w:rsidR="00BC22FB" w:rsidRDefault="00BC22FB" w:rsidP="00BC22FB">
            <w:pPr>
              <w:pStyle w:val="BodyTextBullet2"/>
              <w:numPr>
                <w:ilvl w:val="0"/>
                <w:numId w:val="0"/>
              </w:numPr>
            </w:pPr>
            <w:r>
              <w:t>If you are having an Open Installation, you should remind these members of the changes to the Closing Ritual.</w:t>
            </w:r>
          </w:p>
          <w:p w:rsidR="00BC22FB" w:rsidRDefault="00BC22FB" w:rsidP="00BC22FB">
            <w:pPr>
              <w:pStyle w:val="BodyTextBullet2"/>
              <w:numPr>
                <w:ilvl w:val="0"/>
                <w:numId w:val="0"/>
              </w:numPr>
            </w:pPr>
            <w:r>
              <w:t>If appropriate, these members can be chosen on the day of Installation.</w:t>
            </w:r>
          </w:p>
        </w:tc>
      </w:tr>
      <w:tr w:rsidR="00BC22FB" w:rsidTr="00810297">
        <w:tc>
          <w:tcPr>
            <w:tcW w:w="1884" w:type="dxa"/>
          </w:tcPr>
          <w:p w:rsidR="00BC22FB" w:rsidRDefault="00BC22FB" w:rsidP="00BC22FB">
            <w:pPr>
              <w:pStyle w:val="BodyTextBullet2"/>
              <w:numPr>
                <w:ilvl w:val="0"/>
                <w:numId w:val="0"/>
              </w:numPr>
              <w:jc w:val="left"/>
            </w:pPr>
            <w:r>
              <w:t>Installing Points</w:t>
            </w:r>
          </w:p>
        </w:tc>
        <w:tc>
          <w:tcPr>
            <w:tcW w:w="3752" w:type="dxa"/>
          </w:tcPr>
          <w:p w:rsidR="00BC22FB" w:rsidRDefault="00BC22FB" w:rsidP="00BC22FB">
            <w:pPr>
              <w:pStyle w:val="BodyTextBullet2"/>
              <w:numPr>
                <w:ilvl w:val="0"/>
                <w:numId w:val="0"/>
              </w:numPr>
            </w:pPr>
            <w:r>
              <w:t>Must be Sisters.</w:t>
            </w:r>
          </w:p>
          <w:p w:rsidR="00BC22FB" w:rsidRDefault="00BC22FB" w:rsidP="00BC22FB">
            <w:pPr>
              <w:pStyle w:val="BodyTextBullet2"/>
              <w:numPr>
                <w:ilvl w:val="0"/>
                <w:numId w:val="0"/>
              </w:numPr>
            </w:pPr>
            <w:r>
              <w:t>If appropriate, these members can be chosen on the day of Installation.</w:t>
            </w:r>
          </w:p>
        </w:tc>
      </w:tr>
    </w:tbl>
    <w:p w:rsidR="001E62D0" w:rsidRDefault="001E62D0" w:rsidP="001E62D0">
      <w:pPr>
        <w:pStyle w:val="BodyTextBullet2"/>
        <w:rPr>
          <w:lang w:eastAsia="en-AU"/>
        </w:rPr>
      </w:pPr>
      <w:r>
        <w:rPr>
          <w:lang w:eastAsia="en-AU"/>
        </w:rPr>
        <w:t xml:space="preserve">You should have a good idea of what you require for your </w:t>
      </w:r>
      <w:r w:rsidRPr="00224AB2">
        <w:rPr>
          <w:u w:val="single"/>
          <w:lang w:eastAsia="en-AU"/>
        </w:rPr>
        <w:t>Installation Folders</w:t>
      </w:r>
      <w:r>
        <w:rPr>
          <w:lang w:eastAsia="en-AU"/>
        </w:rPr>
        <w:t>, and you should let the Secretary know what your intention is in relation to their development and printing.  If you are doing them yourself, or have someone else doing them, the Secretary is required to approve the Installation Card before it is printed and that cannot be started until after the Election Meeting.</w:t>
      </w:r>
    </w:p>
    <w:p w:rsidR="001E62D0" w:rsidRDefault="001E62D0" w:rsidP="001E62D0">
      <w:pPr>
        <w:pStyle w:val="BodyTextBullet2"/>
        <w:rPr>
          <w:lang w:eastAsia="en-AU"/>
        </w:rPr>
      </w:pPr>
      <w:r>
        <w:rPr>
          <w:lang w:eastAsia="en-AU"/>
        </w:rPr>
        <w:t xml:space="preserve">You should have decided what </w:t>
      </w:r>
      <w:r w:rsidRPr="00224AB2">
        <w:rPr>
          <w:u w:val="single"/>
          <w:lang w:eastAsia="en-AU"/>
        </w:rPr>
        <w:t>bouquet</w:t>
      </w:r>
      <w:r>
        <w:rPr>
          <w:lang w:eastAsia="en-AU"/>
        </w:rPr>
        <w:t xml:space="preserve"> (or other item) you will be presented with on Installation Day.  The choice needs to include some flowers and will be used each time you enter the Chapter Room (at the Opening), and if you go to the Grand Chapter Ball.</w:t>
      </w:r>
    </w:p>
    <w:p w:rsidR="004B03EA" w:rsidRDefault="004B03EA" w:rsidP="001E62D0">
      <w:pPr>
        <w:pStyle w:val="BodyTextBullet2"/>
        <w:rPr>
          <w:lang w:eastAsia="en-AU"/>
        </w:rPr>
      </w:pPr>
      <w:r>
        <w:rPr>
          <w:lang w:eastAsia="en-AU"/>
        </w:rPr>
        <w:t xml:space="preserve">You should have decided what bouquet (or other item) will be presented to your </w:t>
      </w:r>
      <w:r w:rsidRPr="00224AB2">
        <w:rPr>
          <w:u w:val="single"/>
          <w:lang w:eastAsia="en-AU"/>
        </w:rPr>
        <w:t>Star Points</w:t>
      </w:r>
      <w:r>
        <w:rPr>
          <w:lang w:eastAsia="en-AU"/>
        </w:rPr>
        <w:t xml:space="preserve"> on Installation Day.  The choice needs to include some flowers and it is considered a keepsake by those that are chosen as a Star Point.</w:t>
      </w:r>
    </w:p>
    <w:p w:rsidR="00F127CA" w:rsidRDefault="00F127CA" w:rsidP="001E62D0">
      <w:pPr>
        <w:pStyle w:val="BodyTextBullet2"/>
        <w:rPr>
          <w:lang w:eastAsia="en-AU"/>
        </w:rPr>
      </w:pPr>
      <w:r>
        <w:rPr>
          <w:lang w:eastAsia="en-AU"/>
        </w:rPr>
        <w:t xml:space="preserve">It is common for a Worthy Matron to choose a </w:t>
      </w:r>
      <w:proofErr w:type="spellStart"/>
      <w:r w:rsidRPr="00224AB2">
        <w:rPr>
          <w:u w:val="single"/>
          <w:lang w:eastAsia="en-AU"/>
        </w:rPr>
        <w:t>colour</w:t>
      </w:r>
      <w:proofErr w:type="spellEnd"/>
      <w:r>
        <w:rPr>
          <w:lang w:eastAsia="en-AU"/>
        </w:rPr>
        <w:t xml:space="preserve"> or </w:t>
      </w:r>
      <w:proofErr w:type="spellStart"/>
      <w:r>
        <w:rPr>
          <w:lang w:eastAsia="en-AU"/>
        </w:rPr>
        <w:t>colours</w:t>
      </w:r>
      <w:proofErr w:type="spellEnd"/>
      <w:r>
        <w:rPr>
          <w:lang w:eastAsia="en-AU"/>
        </w:rPr>
        <w:t xml:space="preserve"> to use throughout the year.  Some choose to have a </w:t>
      </w:r>
      <w:r w:rsidR="00224AB2">
        <w:rPr>
          <w:lang w:eastAsia="en-AU"/>
        </w:rPr>
        <w:t>theme</w:t>
      </w:r>
      <w:r>
        <w:rPr>
          <w:lang w:eastAsia="en-AU"/>
        </w:rPr>
        <w:t xml:space="preserve"> also (Bear, Butterfly, Bluebird etc.).  The </w:t>
      </w:r>
      <w:proofErr w:type="spellStart"/>
      <w:r>
        <w:rPr>
          <w:lang w:eastAsia="en-AU"/>
        </w:rPr>
        <w:t>colour</w:t>
      </w:r>
      <w:proofErr w:type="spellEnd"/>
      <w:r>
        <w:rPr>
          <w:lang w:eastAsia="en-AU"/>
        </w:rPr>
        <w:t xml:space="preserve"> or theme chosen can be first seen by all on the Installation Folders, and it can be carried through to gift cards, birthday cards, wrapping paper, serviettes etc.  Although </w:t>
      </w:r>
      <w:r w:rsidR="0056145A">
        <w:rPr>
          <w:lang w:eastAsia="en-AU"/>
        </w:rPr>
        <w:t xml:space="preserve">you would </w:t>
      </w:r>
      <w:r>
        <w:rPr>
          <w:lang w:eastAsia="en-AU"/>
        </w:rPr>
        <w:t xml:space="preserve"> like the choice of </w:t>
      </w:r>
      <w:proofErr w:type="spellStart"/>
      <w:r>
        <w:rPr>
          <w:lang w:eastAsia="en-AU"/>
        </w:rPr>
        <w:t>colour</w:t>
      </w:r>
      <w:proofErr w:type="spellEnd"/>
      <w:r>
        <w:rPr>
          <w:lang w:eastAsia="en-AU"/>
        </w:rPr>
        <w:t xml:space="preserve"> or theme to be kept confidential until Installation Day, you should at least let the Social Secretary and the Secretary know of your plans.</w:t>
      </w:r>
    </w:p>
    <w:p w:rsidR="0056145A" w:rsidRDefault="0056145A" w:rsidP="001E62D0">
      <w:pPr>
        <w:pStyle w:val="BodyTextBullet2"/>
        <w:rPr>
          <w:lang w:eastAsia="en-AU"/>
        </w:rPr>
      </w:pPr>
      <w:r>
        <w:rPr>
          <w:lang w:eastAsia="en-AU"/>
        </w:rPr>
        <w:lastRenderedPageBreak/>
        <w:t xml:space="preserve">You should have decided what </w:t>
      </w:r>
      <w:r w:rsidRPr="00224AB2">
        <w:rPr>
          <w:u w:val="single"/>
          <w:lang w:eastAsia="en-AU"/>
        </w:rPr>
        <w:t>Charity</w:t>
      </w:r>
      <w:r>
        <w:rPr>
          <w:lang w:eastAsia="en-AU"/>
        </w:rPr>
        <w:t xml:space="preserve"> you wish to support in your year.  The choice should be a local charity or community project that all members can relate to and be proud to support.  It may be appropriate to contact someone from that organization prior to you announcing it, to discuss how the Chapter can best support them.  This contact should also provide you with some indication as to whether the organization appears ‘safe’  to support and that by doing so, the good name of our Chapter or the Order in general will not, in any way be negatively impacted.  It is customary for you to announce </w:t>
      </w:r>
      <w:r w:rsidR="00224AB2">
        <w:rPr>
          <w:lang w:eastAsia="en-AU"/>
        </w:rPr>
        <w:t>your</w:t>
      </w:r>
      <w:r>
        <w:rPr>
          <w:lang w:eastAsia="en-AU"/>
        </w:rPr>
        <w:t xml:space="preserve"> chosen Charity during your acceptance speech on Installation Day.</w:t>
      </w:r>
    </w:p>
    <w:p w:rsidR="00224AB2" w:rsidRDefault="00224AB2" w:rsidP="001E62D0">
      <w:pPr>
        <w:pStyle w:val="BodyTextBullet2"/>
        <w:rPr>
          <w:lang w:eastAsia="en-AU"/>
        </w:rPr>
      </w:pPr>
      <w:r>
        <w:rPr>
          <w:lang w:eastAsia="en-AU"/>
        </w:rPr>
        <w:t xml:space="preserve">You should investigate the availability in storage of the ‘backs’ for the </w:t>
      </w:r>
      <w:r w:rsidRPr="00224AB2">
        <w:rPr>
          <w:u w:val="single"/>
          <w:lang w:eastAsia="en-AU"/>
        </w:rPr>
        <w:t>Installation Chairs</w:t>
      </w:r>
      <w:r>
        <w:rPr>
          <w:lang w:eastAsia="en-AU"/>
        </w:rPr>
        <w:t xml:space="preserve"> and see if they need refurbishment.  Alternatively, you can arrange to have your own for the day.</w:t>
      </w:r>
    </w:p>
    <w:p w:rsidR="001E62D0" w:rsidRPr="001E62D0" w:rsidRDefault="001E62D0" w:rsidP="00BC22FB">
      <w:pPr>
        <w:pStyle w:val="BodyTextBullet1"/>
        <w:rPr>
          <w:lang w:eastAsia="en-AU"/>
        </w:rPr>
      </w:pPr>
      <w:r>
        <w:rPr>
          <w:u w:val="single"/>
          <w:lang w:eastAsia="en-AU"/>
        </w:rPr>
        <w:t>At</w:t>
      </w:r>
      <w:r w:rsidR="00BC22FB" w:rsidRPr="001B00A5">
        <w:rPr>
          <w:u w:val="single"/>
          <w:lang w:eastAsia="en-AU"/>
        </w:rPr>
        <w:t xml:space="preserve"> the Election meeting</w:t>
      </w:r>
      <w:r>
        <w:rPr>
          <w:u w:val="single"/>
          <w:lang w:eastAsia="en-AU"/>
        </w:rPr>
        <w:t>:</w:t>
      </w:r>
    </w:p>
    <w:p w:rsidR="00BC22FB" w:rsidRDefault="001E62D0" w:rsidP="001E62D0">
      <w:pPr>
        <w:pStyle w:val="BodyTextBullet2"/>
        <w:rPr>
          <w:lang w:eastAsia="en-AU"/>
        </w:rPr>
      </w:pPr>
      <w:r>
        <w:rPr>
          <w:lang w:eastAsia="en-AU"/>
        </w:rPr>
        <w:t>Y</w:t>
      </w:r>
      <w:r w:rsidR="00BC22FB">
        <w:rPr>
          <w:lang w:eastAsia="en-AU"/>
        </w:rPr>
        <w:t xml:space="preserve">ou should be prepared to </w:t>
      </w:r>
      <w:r w:rsidR="00BC22FB" w:rsidRPr="00224AB2">
        <w:rPr>
          <w:u w:val="single"/>
          <w:lang w:eastAsia="en-AU"/>
        </w:rPr>
        <w:t>announce</w:t>
      </w:r>
      <w:r w:rsidR="00BC22FB">
        <w:rPr>
          <w:lang w:eastAsia="en-AU"/>
        </w:rPr>
        <w:t xml:space="preserve"> your Star Points</w:t>
      </w:r>
      <w:r w:rsidR="001B00A5">
        <w:rPr>
          <w:lang w:eastAsia="en-AU"/>
        </w:rPr>
        <w:t>;</w:t>
      </w:r>
      <w:r w:rsidR="00BC22FB">
        <w:rPr>
          <w:lang w:eastAsia="en-AU"/>
        </w:rPr>
        <w:t xml:space="preserve"> the key Installing Board Members (</w:t>
      </w:r>
      <w:proofErr w:type="spellStart"/>
      <w:r w:rsidR="00BC22FB">
        <w:rPr>
          <w:lang w:eastAsia="en-AU"/>
        </w:rPr>
        <w:t>ie</w:t>
      </w:r>
      <w:proofErr w:type="spellEnd"/>
      <w:r w:rsidR="00BC22FB">
        <w:rPr>
          <w:lang w:eastAsia="en-AU"/>
        </w:rPr>
        <w:t>. Installing Officer, Installing Marshal and Installing Chaplain)</w:t>
      </w:r>
      <w:r w:rsidR="001B00A5">
        <w:rPr>
          <w:lang w:eastAsia="en-AU"/>
        </w:rPr>
        <w:t>;</w:t>
      </w:r>
      <w:r w:rsidR="00BC22FB">
        <w:rPr>
          <w:lang w:eastAsia="en-AU"/>
        </w:rPr>
        <w:t xml:space="preserve"> and</w:t>
      </w:r>
      <w:r w:rsidR="001B00A5">
        <w:rPr>
          <w:lang w:eastAsia="en-AU"/>
        </w:rPr>
        <w:t>,</w:t>
      </w:r>
      <w:r w:rsidR="00BC22FB">
        <w:rPr>
          <w:lang w:eastAsia="en-AU"/>
        </w:rPr>
        <w:t xml:space="preserve"> your Social Secretary.</w:t>
      </w:r>
    </w:p>
    <w:p w:rsidR="001E62D0" w:rsidRDefault="004B03EA" w:rsidP="001E62D0">
      <w:pPr>
        <w:pStyle w:val="BodyTextBullet2"/>
        <w:rPr>
          <w:lang w:eastAsia="en-AU"/>
        </w:rPr>
      </w:pPr>
      <w:r>
        <w:rPr>
          <w:lang w:eastAsia="en-AU"/>
        </w:rPr>
        <w:t xml:space="preserve">It is not mandatory, but if you wish to have a </w:t>
      </w:r>
      <w:r w:rsidRPr="00224AB2">
        <w:rPr>
          <w:u w:val="single"/>
          <w:lang w:eastAsia="en-AU"/>
        </w:rPr>
        <w:t>service</w:t>
      </w:r>
      <w:r>
        <w:rPr>
          <w:lang w:eastAsia="en-AU"/>
        </w:rPr>
        <w:t xml:space="preserve"> to the Outgoing Worthy Matron/Patron, then the Election Meeting is appropriate rather than the busy Installation Day.</w:t>
      </w:r>
    </w:p>
    <w:p w:rsidR="00D605DA" w:rsidRDefault="00D605DA" w:rsidP="001E62D0">
      <w:pPr>
        <w:pStyle w:val="BodyTextBullet2"/>
        <w:rPr>
          <w:lang w:eastAsia="en-AU"/>
        </w:rPr>
      </w:pPr>
      <w:r>
        <w:rPr>
          <w:lang w:eastAsia="en-AU"/>
        </w:rPr>
        <w:t xml:space="preserve">If you wish to have any </w:t>
      </w:r>
      <w:r w:rsidRPr="00224AB2">
        <w:rPr>
          <w:u w:val="single"/>
          <w:lang w:eastAsia="en-AU"/>
        </w:rPr>
        <w:t>Congratulatory Cards</w:t>
      </w:r>
      <w:r>
        <w:rPr>
          <w:lang w:eastAsia="en-AU"/>
        </w:rPr>
        <w:t xml:space="preserve"> from yourself to other Chapter Installations sent, they you should advise the Secretary.</w:t>
      </w:r>
    </w:p>
    <w:p w:rsidR="00CD1A83" w:rsidRDefault="00CD1A83" w:rsidP="00CD1A83">
      <w:pPr>
        <w:pStyle w:val="BodyTextBullet2"/>
        <w:rPr>
          <w:lang w:eastAsia="en-AU"/>
        </w:rPr>
      </w:pPr>
      <w:r>
        <w:rPr>
          <w:lang w:eastAsia="en-AU"/>
        </w:rPr>
        <w:t xml:space="preserve">If the Installation Meeting is the month before the Christmas Meeting, and you wish to have </w:t>
      </w:r>
      <w:r w:rsidRPr="00224AB2">
        <w:rPr>
          <w:u w:val="single"/>
          <w:lang w:eastAsia="en-AU"/>
        </w:rPr>
        <w:t>Christmas Cards</w:t>
      </w:r>
      <w:r>
        <w:rPr>
          <w:lang w:eastAsia="en-AU"/>
        </w:rPr>
        <w:t xml:space="preserve"> sent to particular Chapters, you should advise the Secretary.</w:t>
      </w:r>
    </w:p>
    <w:p w:rsidR="00224AB2" w:rsidRDefault="00BC160A" w:rsidP="00CD1A83">
      <w:pPr>
        <w:pStyle w:val="BodyTextBullet2"/>
        <w:rPr>
          <w:lang w:eastAsia="en-AU"/>
        </w:rPr>
      </w:pPr>
      <w:r>
        <w:rPr>
          <w:lang w:eastAsia="en-AU"/>
        </w:rPr>
        <w:t xml:space="preserve">You should discuss the need for </w:t>
      </w:r>
      <w:r w:rsidRPr="00224AB2">
        <w:rPr>
          <w:u w:val="single"/>
          <w:lang w:eastAsia="en-AU"/>
        </w:rPr>
        <w:t>Installation Rehearsals</w:t>
      </w:r>
      <w:r>
        <w:rPr>
          <w:lang w:eastAsia="en-AU"/>
        </w:rPr>
        <w:t xml:space="preserve"> with the Installing Officer and Installing Marshal and announce such date(s) at the meeting.</w:t>
      </w:r>
    </w:p>
    <w:p w:rsidR="00BC160A" w:rsidRDefault="00224AB2" w:rsidP="00CD1A83">
      <w:pPr>
        <w:pStyle w:val="BodyTextBullet2"/>
        <w:rPr>
          <w:lang w:eastAsia="en-AU"/>
        </w:rPr>
      </w:pPr>
      <w:r>
        <w:rPr>
          <w:lang w:eastAsia="en-AU"/>
        </w:rPr>
        <w:t xml:space="preserve">Once you know the office-bearers for your year, you will be able to see if this will require members of your </w:t>
      </w:r>
      <w:r w:rsidRPr="00224AB2">
        <w:rPr>
          <w:u w:val="single"/>
          <w:lang w:eastAsia="en-AU"/>
        </w:rPr>
        <w:t>Installing Team</w:t>
      </w:r>
      <w:r>
        <w:rPr>
          <w:lang w:eastAsia="en-AU"/>
        </w:rPr>
        <w:t xml:space="preserve"> to be installed as well.  Discuss this with the Installing Officer so that those parts of the ceremony can be planned for.</w:t>
      </w:r>
      <w:r w:rsidR="00BC160A">
        <w:rPr>
          <w:lang w:eastAsia="en-AU"/>
        </w:rPr>
        <w:t xml:space="preserve"> </w:t>
      </w:r>
    </w:p>
    <w:p w:rsidR="001E62D0" w:rsidRPr="00D605DA" w:rsidRDefault="001E62D0" w:rsidP="00BC22FB">
      <w:pPr>
        <w:pStyle w:val="BodyTextBullet1"/>
        <w:rPr>
          <w:u w:val="single"/>
          <w:lang w:eastAsia="en-AU"/>
        </w:rPr>
      </w:pPr>
      <w:r w:rsidRPr="00D605DA">
        <w:rPr>
          <w:u w:val="single"/>
          <w:lang w:eastAsia="en-AU"/>
        </w:rPr>
        <w:lastRenderedPageBreak/>
        <w:t>On Installation Day:</w:t>
      </w:r>
    </w:p>
    <w:p w:rsidR="00D605DA" w:rsidRDefault="00D605DA" w:rsidP="00BC160A">
      <w:pPr>
        <w:pStyle w:val="BodyTextBullet2"/>
        <w:rPr>
          <w:lang w:eastAsia="en-AU"/>
        </w:rPr>
      </w:pPr>
      <w:r>
        <w:rPr>
          <w:lang w:eastAsia="en-AU"/>
        </w:rPr>
        <w:t xml:space="preserve">If you are the Associate Matron, you should be prepared to </w:t>
      </w:r>
      <w:r w:rsidRPr="00224AB2">
        <w:rPr>
          <w:u w:val="single"/>
          <w:lang w:eastAsia="en-AU"/>
        </w:rPr>
        <w:t>present the Chapter’s gift</w:t>
      </w:r>
      <w:r w:rsidR="00224AB2">
        <w:rPr>
          <w:u w:val="single"/>
          <w:lang w:eastAsia="en-AU"/>
        </w:rPr>
        <w:t>(</w:t>
      </w:r>
      <w:r w:rsidRPr="00224AB2">
        <w:rPr>
          <w:u w:val="single"/>
          <w:lang w:eastAsia="en-AU"/>
        </w:rPr>
        <w:t>s</w:t>
      </w:r>
      <w:r w:rsidR="00224AB2">
        <w:rPr>
          <w:u w:val="single"/>
          <w:lang w:eastAsia="en-AU"/>
        </w:rPr>
        <w:t>)</w:t>
      </w:r>
      <w:r>
        <w:rPr>
          <w:lang w:eastAsia="en-AU"/>
        </w:rPr>
        <w:t xml:space="preserve"> to the outgoing Worthy Matron/Patron in the first half of the meeting (generally after they have completed their farewell speeches);</w:t>
      </w:r>
    </w:p>
    <w:p w:rsidR="00CD1A83" w:rsidRDefault="00CD1A83" w:rsidP="00BC160A">
      <w:pPr>
        <w:pStyle w:val="BodyTextBullet2"/>
      </w:pPr>
      <w:r>
        <w:t xml:space="preserve">You will also need to write your own an </w:t>
      </w:r>
      <w:r w:rsidRPr="00224AB2">
        <w:rPr>
          <w:u w:val="single"/>
        </w:rPr>
        <w:t>acceptance speech</w:t>
      </w:r>
      <w:r>
        <w:t>.  It is helpful if a copy is given to the Secretary (preferable soft copy) for when the minutes are being prepared.</w:t>
      </w:r>
    </w:p>
    <w:p w:rsidR="00495DD0" w:rsidRDefault="00D605DA" w:rsidP="00BC160A">
      <w:pPr>
        <w:pStyle w:val="BodyTextBullet2"/>
        <w:rPr>
          <w:lang w:eastAsia="en-AU"/>
        </w:rPr>
      </w:pPr>
      <w:r>
        <w:rPr>
          <w:b/>
          <w:lang w:eastAsia="en-AU"/>
        </w:rPr>
        <w:t>At</w:t>
      </w:r>
      <w:r w:rsidRPr="00D605DA">
        <w:rPr>
          <w:b/>
          <w:lang w:eastAsia="en-AU"/>
        </w:rPr>
        <w:t xml:space="preserve"> Recess:</w:t>
      </w:r>
      <w:r>
        <w:rPr>
          <w:lang w:eastAsia="en-AU"/>
        </w:rPr>
        <w:t xml:space="preserve"> Your </w:t>
      </w:r>
      <w:r w:rsidRPr="00224AB2">
        <w:rPr>
          <w:u w:val="single"/>
          <w:lang w:eastAsia="en-AU"/>
        </w:rPr>
        <w:t>Installation Folders</w:t>
      </w:r>
      <w:r>
        <w:rPr>
          <w:lang w:eastAsia="en-AU"/>
        </w:rPr>
        <w:t xml:space="preserve"> should be available (in baskets) at the Associate Conductress &amp; Conductress stations</w:t>
      </w:r>
      <w:r w:rsidR="00495DD0">
        <w:rPr>
          <w:lang w:eastAsia="en-AU"/>
        </w:rPr>
        <w:t>;</w:t>
      </w:r>
    </w:p>
    <w:p w:rsidR="00D605DA" w:rsidRDefault="00D605DA" w:rsidP="00BC160A">
      <w:pPr>
        <w:pStyle w:val="BodyTextBullet2"/>
        <w:rPr>
          <w:lang w:eastAsia="en-AU"/>
        </w:rPr>
      </w:pPr>
      <w:r>
        <w:rPr>
          <w:b/>
          <w:lang w:eastAsia="en-AU"/>
        </w:rPr>
        <w:t>At</w:t>
      </w:r>
      <w:r w:rsidRPr="00D605DA">
        <w:rPr>
          <w:b/>
          <w:lang w:eastAsia="en-AU"/>
        </w:rPr>
        <w:t xml:space="preserve"> Recess:</w:t>
      </w:r>
      <w:r>
        <w:rPr>
          <w:lang w:eastAsia="en-AU"/>
        </w:rPr>
        <w:t xml:space="preserve"> Your </w:t>
      </w:r>
      <w:r w:rsidRPr="00224AB2">
        <w:rPr>
          <w:u w:val="single"/>
          <w:lang w:eastAsia="en-AU"/>
        </w:rPr>
        <w:t>bouquet and Star Point bouquets</w:t>
      </w:r>
      <w:r>
        <w:rPr>
          <w:lang w:eastAsia="en-AU"/>
        </w:rPr>
        <w:t xml:space="preserve"> should be available at the Conductress Station.  You should discuss any ‘handling’ requirements with both the Installing Marshal and Assistant to the Installing Marshal before the commencement of the Installation Ceremony;</w:t>
      </w:r>
    </w:p>
    <w:p w:rsidR="00D605DA" w:rsidRDefault="00D605DA" w:rsidP="00BC160A">
      <w:pPr>
        <w:pStyle w:val="BodyTextBullet2"/>
        <w:rPr>
          <w:lang w:eastAsia="en-AU"/>
        </w:rPr>
      </w:pPr>
      <w:r>
        <w:rPr>
          <w:b/>
          <w:lang w:eastAsia="en-AU"/>
        </w:rPr>
        <w:t>At</w:t>
      </w:r>
      <w:r w:rsidRPr="00D605DA">
        <w:rPr>
          <w:b/>
          <w:lang w:eastAsia="en-AU"/>
        </w:rPr>
        <w:t xml:space="preserve"> Recess:</w:t>
      </w:r>
      <w:r>
        <w:rPr>
          <w:lang w:eastAsia="en-AU"/>
        </w:rPr>
        <w:t xml:space="preserve">  If you have your own </w:t>
      </w:r>
      <w:r w:rsidRPr="00224AB2">
        <w:rPr>
          <w:u w:val="single"/>
          <w:lang w:eastAsia="en-AU"/>
        </w:rPr>
        <w:t>Gavel</w:t>
      </w:r>
      <w:r>
        <w:rPr>
          <w:lang w:eastAsia="en-AU"/>
        </w:rPr>
        <w:t>, it should be placed on the WM/WPs desk.  If you don’t have your own, ensure one is available;</w:t>
      </w:r>
    </w:p>
    <w:p w:rsidR="00CD1A83" w:rsidRDefault="00D605DA" w:rsidP="00BC160A">
      <w:pPr>
        <w:pStyle w:val="BodyTextBullet2"/>
        <w:rPr>
          <w:lang w:eastAsia="en-AU"/>
        </w:rPr>
      </w:pPr>
      <w:r>
        <w:rPr>
          <w:b/>
          <w:lang w:eastAsia="en-AU"/>
        </w:rPr>
        <w:t>At</w:t>
      </w:r>
      <w:r w:rsidRPr="00D605DA">
        <w:rPr>
          <w:b/>
          <w:lang w:eastAsia="en-AU"/>
        </w:rPr>
        <w:t xml:space="preserve"> Recess:</w:t>
      </w:r>
      <w:r>
        <w:rPr>
          <w:lang w:eastAsia="en-AU"/>
        </w:rPr>
        <w:t xml:space="preserve">  If you have </w:t>
      </w:r>
      <w:r w:rsidRPr="00224AB2">
        <w:rPr>
          <w:u w:val="single"/>
          <w:lang w:eastAsia="en-AU"/>
        </w:rPr>
        <w:t>special attire</w:t>
      </w:r>
      <w:r>
        <w:rPr>
          <w:lang w:eastAsia="en-AU"/>
        </w:rPr>
        <w:t xml:space="preserve"> for the purpose of your Installation, you should change at this time.  </w:t>
      </w:r>
      <w:r w:rsidR="00CD1A83">
        <w:rPr>
          <w:lang w:eastAsia="en-AU"/>
        </w:rPr>
        <w:t>It’s</w:t>
      </w:r>
      <w:r>
        <w:rPr>
          <w:lang w:eastAsia="en-AU"/>
        </w:rPr>
        <w:t xml:space="preserve"> not appropriate to do so from the beginning of the meeting, as </w:t>
      </w:r>
      <w:r w:rsidR="00CD1A83">
        <w:rPr>
          <w:lang w:eastAsia="en-AU"/>
        </w:rPr>
        <w:t>it is still the current Worthy Matron’s Chapter until you are installed.</w:t>
      </w:r>
    </w:p>
    <w:p w:rsidR="00CD1A83" w:rsidRDefault="00CD1A83" w:rsidP="00BC160A">
      <w:pPr>
        <w:pStyle w:val="BodyTextBullet2"/>
        <w:rPr>
          <w:lang w:eastAsia="en-AU"/>
        </w:rPr>
      </w:pPr>
      <w:r>
        <w:rPr>
          <w:b/>
          <w:lang w:eastAsia="en-AU"/>
        </w:rPr>
        <w:t>At</w:t>
      </w:r>
      <w:r w:rsidRPr="00D605DA">
        <w:rPr>
          <w:b/>
          <w:lang w:eastAsia="en-AU"/>
        </w:rPr>
        <w:t xml:space="preserve"> Recess:</w:t>
      </w:r>
      <w:r>
        <w:rPr>
          <w:lang w:eastAsia="en-AU"/>
        </w:rPr>
        <w:t xml:space="preserve">  Ensure any </w:t>
      </w:r>
      <w:r w:rsidRPr="00224AB2">
        <w:rPr>
          <w:u w:val="single"/>
          <w:lang w:eastAsia="en-AU"/>
        </w:rPr>
        <w:t>gifts</w:t>
      </w:r>
      <w:r>
        <w:rPr>
          <w:lang w:eastAsia="en-AU"/>
        </w:rPr>
        <w:t xml:space="preserve"> you wish to hand out are available behind the WM/WPs desk and in easy reach for when you need them.</w:t>
      </w:r>
    </w:p>
    <w:p w:rsidR="00CD1A83" w:rsidRPr="000475C4" w:rsidRDefault="00CD1A83" w:rsidP="00CD1A83">
      <w:pPr>
        <w:pStyle w:val="Heading1"/>
      </w:pPr>
      <w:r w:rsidRPr="000475C4">
        <w:t>gifts &amp; COMPetition prizes</w:t>
      </w:r>
    </w:p>
    <w:p w:rsidR="00F857CC" w:rsidRDefault="00F857CC" w:rsidP="00CD1A83">
      <w:pPr>
        <w:pStyle w:val="BodyTextBullet1"/>
        <w:rPr>
          <w:lang w:eastAsia="en-AU"/>
        </w:rPr>
      </w:pPr>
      <w:r>
        <w:t xml:space="preserve">The </w:t>
      </w:r>
      <w:r w:rsidRPr="00224AB2">
        <w:rPr>
          <w:u w:val="single"/>
        </w:rPr>
        <w:t>giving of gifts</w:t>
      </w:r>
      <w:r>
        <w:t xml:space="preserve"> at your Installation and during your year is totally your decision.  It is easy to fall into a need to do ‘what others have done’  and feel that you must do the same.  Being Worthy Matron is all about YOU, so you do what you know is right, what you can afford and what you are comfortable with.  </w:t>
      </w:r>
      <w:r>
        <w:lastRenderedPageBreak/>
        <w:t xml:space="preserve">Remember, the GIVING of the gift is the </w:t>
      </w:r>
      <w:r w:rsidR="00B073B5">
        <w:t>important thing</w:t>
      </w:r>
      <w:r>
        <w:t>, not the quality or quantity.</w:t>
      </w:r>
    </w:p>
    <w:p w:rsidR="00493731" w:rsidRDefault="00493731" w:rsidP="00493731">
      <w:pPr>
        <w:pStyle w:val="BodyTextBullet1"/>
        <w:numPr>
          <w:ilvl w:val="0"/>
          <w:numId w:val="0"/>
        </w:numPr>
        <w:ind w:left="426"/>
      </w:pPr>
      <w:r>
        <w:t>Having said that, the following are the options open to you in the giving of gifts</w:t>
      </w:r>
    </w:p>
    <w:tbl>
      <w:tblPr>
        <w:tblStyle w:val="TableGrid"/>
        <w:tblW w:w="6241" w:type="dxa"/>
        <w:tblInd w:w="426" w:type="dxa"/>
        <w:tblLook w:val="04A0" w:firstRow="1" w:lastRow="0" w:firstColumn="1" w:lastColumn="0" w:noHBand="0" w:noVBand="1"/>
      </w:tblPr>
      <w:tblGrid>
        <w:gridCol w:w="2659"/>
        <w:gridCol w:w="3582"/>
      </w:tblGrid>
      <w:tr w:rsidR="00493731" w:rsidTr="00EA662E">
        <w:trPr>
          <w:cnfStyle w:val="100000000000" w:firstRow="1" w:lastRow="0" w:firstColumn="0" w:lastColumn="0" w:oddVBand="0" w:evenVBand="0" w:oddHBand="0" w:evenHBand="0" w:firstRowFirstColumn="0" w:firstRowLastColumn="0" w:lastRowFirstColumn="0" w:lastRowLastColumn="0"/>
        </w:trPr>
        <w:tc>
          <w:tcPr>
            <w:tcW w:w="2659" w:type="dxa"/>
          </w:tcPr>
          <w:p w:rsidR="00493731" w:rsidRDefault="00493731" w:rsidP="00493731">
            <w:pPr>
              <w:pStyle w:val="BodyTextBullet1"/>
              <w:numPr>
                <w:ilvl w:val="0"/>
                <w:numId w:val="0"/>
              </w:numPr>
              <w:jc w:val="left"/>
              <w:rPr>
                <w:lang w:eastAsia="en-AU"/>
              </w:rPr>
            </w:pPr>
            <w:r>
              <w:rPr>
                <w:lang w:eastAsia="en-AU"/>
              </w:rPr>
              <w:t>Installing Board</w:t>
            </w:r>
          </w:p>
        </w:tc>
        <w:tc>
          <w:tcPr>
            <w:tcW w:w="3582" w:type="dxa"/>
          </w:tcPr>
          <w:p w:rsidR="00493731" w:rsidRDefault="00493731" w:rsidP="00493731">
            <w:pPr>
              <w:pStyle w:val="BodyTextBullet1"/>
              <w:numPr>
                <w:ilvl w:val="0"/>
                <w:numId w:val="0"/>
              </w:numPr>
              <w:rPr>
                <w:lang w:eastAsia="en-AU"/>
              </w:rPr>
            </w:pPr>
            <w:r>
              <w:rPr>
                <w:lang w:eastAsia="en-AU"/>
              </w:rPr>
              <w:t xml:space="preserve">Gifts for the Installing Officer, Installing Marshal, and the Installing Chaplain </w:t>
            </w:r>
            <w:r w:rsidR="00B073B5">
              <w:rPr>
                <w:lang w:eastAsia="en-AU"/>
              </w:rPr>
              <w:t>are common practice</w:t>
            </w:r>
            <w:r>
              <w:rPr>
                <w:lang w:eastAsia="en-AU"/>
              </w:rPr>
              <w:t>.  The rest is your choice.</w:t>
            </w:r>
          </w:p>
          <w:p w:rsidR="00493731" w:rsidRDefault="00493731" w:rsidP="00493731">
            <w:pPr>
              <w:pStyle w:val="BodyTextBullet1"/>
              <w:numPr>
                <w:ilvl w:val="0"/>
                <w:numId w:val="0"/>
              </w:numPr>
              <w:rPr>
                <w:lang w:eastAsia="en-AU"/>
              </w:rPr>
            </w:pPr>
            <w:r>
              <w:rPr>
                <w:lang w:eastAsia="en-AU"/>
              </w:rPr>
              <w:t>These can be given out during the Installation meeting only if time allows and then, only have the IO, IM and IC escorted to the East for presentation.</w:t>
            </w:r>
          </w:p>
        </w:tc>
      </w:tr>
      <w:tr w:rsidR="00493731" w:rsidTr="00EA662E">
        <w:tc>
          <w:tcPr>
            <w:tcW w:w="2659" w:type="dxa"/>
          </w:tcPr>
          <w:p w:rsidR="00493731" w:rsidRDefault="00493731" w:rsidP="00493731">
            <w:pPr>
              <w:pStyle w:val="BodyTextBullet1"/>
              <w:numPr>
                <w:ilvl w:val="0"/>
                <w:numId w:val="0"/>
              </w:numPr>
              <w:jc w:val="left"/>
              <w:rPr>
                <w:lang w:eastAsia="en-AU"/>
              </w:rPr>
            </w:pPr>
            <w:r>
              <w:rPr>
                <w:lang w:eastAsia="en-AU"/>
              </w:rPr>
              <w:t>Visiting Worthy Grand Matron/Patron</w:t>
            </w:r>
          </w:p>
          <w:p w:rsidR="00EA662E" w:rsidRDefault="00EA662E" w:rsidP="00493731">
            <w:pPr>
              <w:pStyle w:val="BodyTextBullet1"/>
              <w:numPr>
                <w:ilvl w:val="0"/>
                <w:numId w:val="0"/>
              </w:numPr>
              <w:jc w:val="left"/>
              <w:rPr>
                <w:lang w:eastAsia="en-AU"/>
              </w:rPr>
            </w:pPr>
            <w:r>
              <w:rPr>
                <w:lang w:eastAsia="en-AU"/>
              </w:rPr>
              <w:t>Visiting Most Worthy Grand Matron/Patron</w:t>
            </w:r>
          </w:p>
        </w:tc>
        <w:tc>
          <w:tcPr>
            <w:tcW w:w="3582" w:type="dxa"/>
          </w:tcPr>
          <w:p w:rsidR="00493731" w:rsidRDefault="00493731" w:rsidP="00493731">
            <w:pPr>
              <w:pStyle w:val="BodyTextBullet1"/>
              <w:numPr>
                <w:ilvl w:val="0"/>
                <w:numId w:val="0"/>
              </w:numPr>
              <w:rPr>
                <w:lang w:eastAsia="en-AU"/>
              </w:rPr>
            </w:pPr>
            <w:r>
              <w:rPr>
                <w:lang w:eastAsia="en-AU"/>
              </w:rPr>
              <w:t>Gifts presented to the WGM/WGP are common</w:t>
            </w:r>
            <w:r w:rsidR="00EA662E">
              <w:rPr>
                <w:lang w:eastAsia="en-AU"/>
              </w:rPr>
              <w:t xml:space="preserve"> practice</w:t>
            </w:r>
            <w:r>
              <w:rPr>
                <w:lang w:eastAsia="en-AU"/>
              </w:rPr>
              <w:t>.</w:t>
            </w:r>
          </w:p>
          <w:p w:rsidR="00EA662E" w:rsidRDefault="00EA662E" w:rsidP="00493731">
            <w:pPr>
              <w:pStyle w:val="BodyTextBullet1"/>
              <w:numPr>
                <w:ilvl w:val="0"/>
                <w:numId w:val="0"/>
              </w:numPr>
              <w:rPr>
                <w:lang w:eastAsia="en-AU"/>
              </w:rPr>
            </w:pPr>
            <w:r>
              <w:rPr>
                <w:lang w:eastAsia="en-AU"/>
              </w:rPr>
              <w:t>When</w:t>
            </w:r>
            <w:r w:rsidR="00493731">
              <w:rPr>
                <w:lang w:eastAsia="en-AU"/>
              </w:rPr>
              <w:t xml:space="preserve"> being welcomed at the beginning of the meeting, it is appropriate to give them their gift then, along with their agenda.</w:t>
            </w:r>
          </w:p>
          <w:p w:rsidR="00493731" w:rsidRDefault="00EA662E" w:rsidP="00EA662E">
            <w:pPr>
              <w:pStyle w:val="BodyTextBullet1"/>
              <w:numPr>
                <w:ilvl w:val="0"/>
                <w:numId w:val="0"/>
              </w:numPr>
              <w:rPr>
                <w:lang w:eastAsia="en-AU"/>
              </w:rPr>
            </w:pPr>
            <w:r>
              <w:rPr>
                <w:lang w:eastAsia="en-AU"/>
              </w:rPr>
              <w:t xml:space="preserve">Presenting gifts to the WGM and WGP on your </w:t>
            </w:r>
            <w:r w:rsidR="00493731">
              <w:rPr>
                <w:lang w:eastAsia="en-AU"/>
              </w:rPr>
              <w:t>Installation Day, is your choice</w:t>
            </w:r>
            <w:r>
              <w:rPr>
                <w:lang w:eastAsia="en-AU"/>
              </w:rPr>
              <w:t>.  1) you could</w:t>
            </w:r>
            <w:r w:rsidR="00493731">
              <w:rPr>
                <w:lang w:eastAsia="en-AU"/>
              </w:rPr>
              <w:t xml:space="preserve"> have the outgoing WM present them with </w:t>
            </w:r>
            <w:r>
              <w:rPr>
                <w:lang w:eastAsia="en-AU"/>
              </w:rPr>
              <w:t>a</w:t>
            </w:r>
            <w:r w:rsidR="00493731">
              <w:rPr>
                <w:lang w:eastAsia="en-AU"/>
              </w:rPr>
              <w:t xml:space="preserve"> gift</w:t>
            </w:r>
            <w:r>
              <w:rPr>
                <w:lang w:eastAsia="en-AU"/>
              </w:rPr>
              <w:t xml:space="preserve"> from you</w:t>
            </w:r>
            <w:r w:rsidR="00493731">
              <w:rPr>
                <w:lang w:eastAsia="en-AU"/>
              </w:rPr>
              <w:t xml:space="preserve"> when she welcomes them at the beginning of the meeting</w:t>
            </w:r>
            <w:r>
              <w:rPr>
                <w:lang w:eastAsia="en-AU"/>
              </w:rPr>
              <w:t xml:space="preserve">; or 2) </w:t>
            </w:r>
            <w:r w:rsidR="00493731">
              <w:rPr>
                <w:lang w:eastAsia="en-AU"/>
              </w:rPr>
              <w:t xml:space="preserve">you can </w:t>
            </w:r>
            <w:r>
              <w:rPr>
                <w:lang w:eastAsia="en-AU"/>
              </w:rPr>
              <w:t xml:space="preserve">present them a </w:t>
            </w:r>
            <w:r w:rsidR="00493731">
              <w:rPr>
                <w:lang w:eastAsia="en-AU"/>
              </w:rPr>
              <w:t>gift when you ask them to resp</w:t>
            </w:r>
            <w:r>
              <w:rPr>
                <w:lang w:eastAsia="en-AU"/>
              </w:rPr>
              <w:t xml:space="preserve">ond at the end of the meeting. </w:t>
            </w:r>
          </w:p>
        </w:tc>
      </w:tr>
      <w:tr w:rsidR="00EA662E" w:rsidTr="00EA662E">
        <w:tc>
          <w:tcPr>
            <w:tcW w:w="2659" w:type="dxa"/>
          </w:tcPr>
          <w:p w:rsidR="00EA662E" w:rsidRDefault="00EA662E" w:rsidP="00493731">
            <w:pPr>
              <w:pStyle w:val="BodyTextBullet1"/>
              <w:numPr>
                <w:ilvl w:val="0"/>
                <w:numId w:val="0"/>
              </w:numPr>
              <w:jc w:val="left"/>
              <w:rPr>
                <w:lang w:eastAsia="en-AU"/>
              </w:rPr>
            </w:pPr>
            <w:r>
              <w:rPr>
                <w:lang w:eastAsia="en-AU"/>
              </w:rPr>
              <w:t>Visiting Worthy Matrons/Patrons</w:t>
            </w:r>
          </w:p>
        </w:tc>
        <w:tc>
          <w:tcPr>
            <w:tcW w:w="3582" w:type="dxa"/>
          </w:tcPr>
          <w:p w:rsidR="00EA662E" w:rsidRDefault="00EA662E" w:rsidP="00493731">
            <w:pPr>
              <w:pStyle w:val="BodyTextBullet1"/>
              <w:numPr>
                <w:ilvl w:val="0"/>
                <w:numId w:val="0"/>
              </w:numPr>
              <w:rPr>
                <w:lang w:eastAsia="en-AU"/>
              </w:rPr>
            </w:pPr>
            <w:r>
              <w:rPr>
                <w:lang w:eastAsia="en-AU"/>
              </w:rPr>
              <w:t xml:space="preserve">Between Worthy Matrons and Patrons it is ‘ understood’  how the giving of gifts can get out of hand, not only in quantity, but value.  So it is appropriate if your choice is not to do so </w:t>
            </w:r>
            <w:r w:rsidR="00B073B5">
              <w:rPr>
                <w:lang w:eastAsia="en-AU"/>
              </w:rPr>
              <w:t xml:space="preserve">for visiting WMs/WPs </w:t>
            </w:r>
            <w:r>
              <w:rPr>
                <w:lang w:eastAsia="en-AU"/>
              </w:rPr>
              <w:t xml:space="preserve">during your year, and maybe you wish to do so </w:t>
            </w:r>
            <w:r>
              <w:rPr>
                <w:lang w:eastAsia="en-AU"/>
              </w:rPr>
              <w:lastRenderedPageBreak/>
              <w:t xml:space="preserve">only on special occasions (Birthday, Installation </w:t>
            </w:r>
            <w:proofErr w:type="spellStart"/>
            <w:r>
              <w:rPr>
                <w:lang w:eastAsia="en-AU"/>
              </w:rPr>
              <w:t>etc</w:t>
            </w:r>
            <w:proofErr w:type="spellEnd"/>
            <w:r>
              <w:rPr>
                <w:lang w:eastAsia="en-AU"/>
              </w:rPr>
              <w:t>).</w:t>
            </w:r>
          </w:p>
        </w:tc>
      </w:tr>
      <w:tr w:rsidR="00EA662E" w:rsidTr="00EA662E">
        <w:tc>
          <w:tcPr>
            <w:tcW w:w="2659" w:type="dxa"/>
          </w:tcPr>
          <w:p w:rsidR="00EA662E" w:rsidRDefault="00EA662E" w:rsidP="00493731">
            <w:pPr>
              <w:pStyle w:val="BodyTextBullet1"/>
              <w:numPr>
                <w:ilvl w:val="0"/>
                <w:numId w:val="0"/>
              </w:numPr>
              <w:jc w:val="left"/>
              <w:rPr>
                <w:lang w:eastAsia="en-AU"/>
              </w:rPr>
            </w:pPr>
            <w:r>
              <w:rPr>
                <w:lang w:eastAsia="en-AU"/>
              </w:rPr>
              <w:lastRenderedPageBreak/>
              <w:t>Office-bearers</w:t>
            </w:r>
          </w:p>
        </w:tc>
        <w:tc>
          <w:tcPr>
            <w:tcW w:w="3582" w:type="dxa"/>
          </w:tcPr>
          <w:p w:rsidR="00054C96" w:rsidRDefault="00EA662E" w:rsidP="00493731">
            <w:pPr>
              <w:pStyle w:val="BodyTextBullet1"/>
              <w:numPr>
                <w:ilvl w:val="0"/>
                <w:numId w:val="0"/>
              </w:numPr>
              <w:rPr>
                <w:lang w:eastAsia="en-AU"/>
              </w:rPr>
            </w:pPr>
            <w:r>
              <w:rPr>
                <w:lang w:eastAsia="en-AU"/>
              </w:rPr>
              <w:t>The giving of gifts or a memento to your office-bearers is your choice.  This can be done either on Installation Day (after the meeting), or at the end of your year (at the Election meeting)</w:t>
            </w:r>
            <w:r w:rsidR="00054C96">
              <w:rPr>
                <w:lang w:eastAsia="en-AU"/>
              </w:rPr>
              <w:t>.</w:t>
            </w:r>
          </w:p>
        </w:tc>
      </w:tr>
      <w:tr w:rsidR="00054C96" w:rsidTr="00EA662E">
        <w:tc>
          <w:tcPr>
            <w:tcW w:w="2659" w:type="dxa"/>
          </w:tcPr>
          <w:p w:rsidR="00054C96" w:rsidRDefault="00054C96" w:rsidP="00054C96">
            <w:pPr>
              <w:pStyle w:val="BodyTextBullet1"/>
              <w:numPr>
                <w:ilvl w:val="0"/>
                <w:numId w:val="0"/>
              </w:numPr>
              <w:jc w:val="left"/>
              <w:rPr>
                <w:lang w:eastAsia="en-AU"/>
              </w:rPr>
            </w:pPr>
            <w:r>
              <w:rPr>
                <w:lang w:eastAsia="en-AU"/>
              </w:rPr>
              <w:t>Birthdays or other special occasions</w:t>
            </w:r>
          </w:p>
        </w:tc>
        <w:tc>
          <w:tcPr>
            <w:tcW w:w="3582" w:type="dxa"/>
          </w:tcPr>
          <w:p w:rsidR="00054C96" w:rsidRDefault="00054C96" w:rsidP="00493731">
            <w:pPr>
              <w:pStyle w:val="BodyTextBullet1"/>
              <w:numPr>
                <w:ilvl w:val="0"/>
                <w:numId w:val="0"/>
              </w:numPr>
              <w:rPr>
                <w:lang w:eastAsia="en-AU"/>
              </w:rPr>
            </w:pPr>
            <w:r>
              <w:rPr>
                <w:lang w:eastAsia="en-AU"/>
              </w:rPr>
              <w:t>It is customary to provide all members and visitors with some sort of memento at the Birthday meeting.  The cost of this should be borne by the Chapter.</w:t>
            </w:r>
          </w:p>
        </w:tc>
      </w:tr>
      <w:tr w:rsidR="00054C96" w:rsidTr="00EA662E">
        <w:tc>
          <w:tcPr>
            <w:tcW w:w="2659" w:type="dxa"/>
          </w:tcPr>
          <w:p w:rsidR="00054C96" w:rsidRDefault="000475C4" w:rsidP="00054C96">
            <w:pPr>
              <w:pStyle w:val="BodyTextBullet1"/>
              <w:numPr>
                <w:ilvl w:val="0"/>
                <w:numId w:val="0"/>
              </w:numPr>
              <w:jc w:val="left"/>
              <w:rPr>
                <w:lang w:eastAsia="en-AU"/>
              </w:rPr>
            </w:pPr>
            <w:proofErr w:type="spellStart"/>
            <w:r>
              <w:rPr>
                <w:lang w:eastAsia="en-AU"/>
              </w:rPr>
              <w:t>Favours</w:t>
            </w:r>
            <w:proofErr w:type="spellEnd"/>
          </w:p>
        </w:tc>
        <w:tc>
          <w:tcPr>
            <w:tcW w:w="3582" w:type="dxa"/>
          </w:tcPr>
          <w:p w:rsidR="00054C96" w:rsidRDefault="00054C96" w:rsidP="00493731">
            <w:pPr>
              <w:pStyle w:val="BodyTextBullet1"/>
              <w:numPr>
                <w:ilvl w:val="0"/>
                <w:numId w:val="0"/>
              </w:numPr>
              <w:rPr>
                <w:lang w:eastAsia="en-AU"/>
              </w:rPr>
            </w:pPr>
            <w:r>
              <w:rPr>
                <w:lang w:eastAsia="en-AU"/>
              </w:rPr>
              <w:t>It has become common practice to have some sort of memento to hand out to everyone at each meeting and after your Service.  It is not really necessary for EVERY meeting and totally your choice if you wish to leave it to special meetings or every second meeting etc.</w:t>
            </w:r>
          </w:p>
        </w:tc>
      </w:tr>
      <w:tr w:rsidR="00054C96" w:rsidTr="00EA662E">
        <w:tc>
          <w:tcPr>
            <w:tcW w:w="2659" w:type="dxa"/>
          </w:tcPr>
          <w:p w:rsidR="00054C96" w:rsidRDefault="00054C96" w:rsidP="00054C96">
            <w:pPr>
              <w:pStyle w:val="BodyTextBullet1"/>
              <w:numPr>
                <w:ilvl w:val="0"/>
                <w:numId w:val="0"/>
              </w:numPr>
              <w:jc w:val="left"/>
              <w:rPr>
                <w:lang w:eastAsia="en-AU"/>
              </w:rPr>
            </w:pPr>
            <w:r>
              <w:rPr>
                <w:lang w:eastAsia="en-AU"/>
              </w:rPr>
              <w:t>Social Events</w:t>
            </w:r>
          </w:p>
        </w:tc>
        <w:tc>
          <w:tcPr>
            <w:tcW w:w="3582" w:type="dxa"/>
          </w:tcPr>
          <w:p w:rsidR="000475C4" w:rsidRDefault="00054C96" w:rsidP="00054C96">
            <w:pPr>
              <w:pStyle w:val="BodyTextBullet1"/>
              <w:numPr>
                <w:ilvl w:val="0"/>
                <w:numId w:val="0"/>
              </w:numPr>
              <w:rPr>
                <w:lang w:eastAsia="en-AU"/>
              </w:rPr>
            </w:pPr>
            <w:r>
              <w:rPr>
                <w:lang w:eastAsia="en-AU"/>
              </w:rPr>
              <w:t>It is your choice if you wish to present a gift to any member that arranges/hosts a fund raising social event.</w:t>
            </w:r>
          </w:p>
        </w:tc>
      </w:tr>
      <w:tr w:rsidR="000475C4" w:rsidTr="00EA662E">
        <w:tc>
          <w:tcPr>
            <w:tcW w:w="2659" w:type="dxa"/>
          </w:tcPr>
          <w:p w:rsidR="000475C4" w:rsidRDefault="000475C4" w:rsidP="00054C96">
            <w:pPr>
              <w:pStyle w:val="BodyTextBullet1"/>
              <w:numPr>
                <w:ilvl w:val="0"/>
                <w:numId w:val="0"/>
              </w:numPr>
              <w:jc w:val="left"/>
              <w:rPr>
                <w:lang w:eastAsia="en-AU"/>
              </w:rPr>
            </w:pPr>
            <w:r>
              <w:rPr>
                <w:lang w:eastAsia="en-AU"/>
              </w:rPr>
              <w:t>Birthday Basket</w:t>
            </w:r>
          </w:p>
        </w:tc>
        <w:tc>
          <w:tcPr>
            <w:tcW w:w="3582" w:type="dxa"/>
          </w:tcPr>
          <w:p w:rsidR="000475C4" w:rsidRDefault="000475C4" w:rsidP="00054C96">
            <w:pPr>
              <w:pStyle w:val="BodyTextBullet1"/>
              <w:numPr>
                <w:ilvl w:val="0"/>
                <w:numId w:val="0"/>
              </w:numPr>
              <w:rPr>
                <w:lang w:eastAsia="en-AU"/>
              </w:rPr>
            </w:pPr>
            <w:r>
              <w:rPr>
                <w:lang w:eastAsia="en-AU"/>
              </w:rPr>
              <w:t>It is customary for this to be arranged and provided by the Worthy Matron.</w:t>
            </w:r>
          </w:p>
          <w:p w:rsidR="000475C4" w:rsidRDefault="000475C4" w:rsidP="00054C96">
            <w:pPr>
              <w:pStyle w:val="BodyTextBullet1"/>
              <w:numPr>
                <w:ilvl w:val="0"/>
                <w:numId w:val="0"/>
              </w:numPr>
              <w:rPr>
                <w:lang w:eastAsia="en-AU"/>
              </w:rPr>
            </w:pPr>
            <w:r>
              <w:rPr>
                <w:lang w:eastAsia="en-AU"/>
              </w:rPr>
              <w:t>Your Birthday Basket is in use at your Installation Meeting onwards.</w:t>
            </w:r>
          </w:p>
        </w:tc>
      </w:tr>
    </w:tbl>
    <w:p w:rsidR="00CD1A83" w:rsidRDefault="00054C96" w:rsidP="00054C96">
      <w:pPr>
        <w:pStyle w:val="BodyTextBullet1"/>
        <w:rPr>
          <w:lang w:eastAsia="en-AU"/>
        </w:rPr>
      </w:pPr>
      <w:r>
        <w:rPr>
          <w:lang w:eastAsia="en-AU"/>
        </w:rPr>
        <w:t xml:space="preserve">The </w:t>
      </w:r>
      <w:r w:rsidRPr="00B073B5">
        <w:rPr>
          <w:u w:val="single"/>
          <w:lang w:eastAsia="en-AU"/>
        </w:rPr>
        <w:t xml:space="preserve">number of </w:t>
      </w:r>
      <w:r w:rsidR="00B073B5">
        <w:rPr>
          <w:u w:val="single"/>
          <w:lang w:eastAsia="en-AU"/>
        </w:rPr>
        <w:t xml:space="preserve">raffle/competition </w:t>
      </w:r>
      <w:r w:rsidRPr="00B073B5">
        <w:rPr>
          <w:u w:val="single"/>
          <w:lang w:eastAsia="en-AU"/>
        </w:rPr>
        <w:t>prizes</w:t>
      </w:r>
      <w:r>
        <w:rPr>
          <w:lang w:eastAsia="en-AU"/>
        </w:rPr>
        <w:t xml:space="preserve"> you need to have ready for each meeting is subject to the number of visitors you will have.  As a general rule, the Worthy Matron usually brings along </w:t>
      </w:r>
      <w:r>
        <w:rPr>
          <w:lang w:eastAsia="en-AU"/>
        </w:rPr>
        <w:lastRenderedPageBreak/>
        <w:t>at least 3 for each meeting</w:t>
      </w:r>
      <w:r w:rsidR="00B073B5">
        <w:rPr>
          <w:lang w:eastAsia="en-AU"/>
        </w:rPr>
        <w:t>, and,</w:t>
      </w:r>
      <w:r>
        <w:rPr>
          <w:lang w:eastAsia="en-AU"/>
        </w:rPr>
        <w:t xml:space="preserve"> if you are confident that other members will bring contributions as well.  A total of 6 prizes for a ‘non-special’ meeting is adequate.  You should discuss this with your Social Secretary when planning your year and if you wish, it is in order to make a general request to all members to assist you.</w:t>
      </w:r>
    </w:p>
    <w:p w:rsidR="00054C96" w:rsidRDefault="00B073B5" w:rsidP="00054C96">
      <w:pPr>
        <w:pStyle w:val="BodyTextBullet1"/>
        <w:rPr>
          <w:lang w:eastAsia="en-AU"/>
        </w:rPr>
      </w:pPr>
      <w:r>
        <w:rPr>
          <w:lang w:eastAsia="en-AU"/>
        </w:rPr>
        <w:t>Raffles f</w:t>
      </w:r>
      <w:r w:rsidR="00054C96">
        <w:rPr>
          <w:lang w:eastAsia="en-AU"/>
        </w:rPr>
        <w:t xml:space="preserve">or socials and fund raising events should </w:t>
      </w:r>
      <w:r>
        <w:rPr>
          <w:lang w:eastAsia="en-AU"/>
        </w:rPr>
        <w:t xml:space="preserve">be </w:t>
      </w:r>
      <w:r w:rsidR="00054C96">
        <w:rPr>
          <w:lang w:eastAsia="en-AU"/>
        </w:rPr>
        <w:t>discuss</w:t>
      </w:r>
      <w:r>
        <w:rPr>
          <w:lang w:eastAsia="en-AU"/>
        </w:rPr>
        <w:t>ed</w:t>
      </w:r>
      <w:r w:rsidR="00054C96">
        <w:rPr>
          <w:lang w:eastAsia="en-AU"/>
        </w:rPr>
        <w:t xml:space="preserve"> with the event Host/Hostess </w:t>
      </w:r>
      <w:r>
        <w:rPr>
          <w:lang w:eastAsia="en-AU"/>
        </w:rPr>
        <w:t>to</w:t>
      </w:r>
      <w:r w:rsidR="00054C96">
        <w:rPr>
          <w:lang w:eastAsia="en-AU"/>
        </w:rPr>
        <w:t xml:space="preserve"> decide </w:t>
      </w:r>
      <w:r>
        <w:rPr>
          <w:lang w:eastAsia="en-AU"/>
        </w:rPr>
        <w:t xml:space="preserve">on </w:t>
      </w:r>
      <w:r w:rsidR="00054C96">
        <w:rPr>
          <w:lang w:eastAsia="en-AU"/>
        </w:rPr>
        <w:t>how many prizes are required.</w:t>
      </w:r>
    </w:p>
    <w:p w:rsidR="00495DD0" w:rsidRPr="00843BC9" w:rsidRDefault="00CD1A83" w:rsidP="00CD1A83">
      <w:pPr>
        <w:pStyle w:val="Heading1"/>
      </w:pPr>
      <w:r w:rsidRPr="00843BC9">
        <w:t>preparing for committee meetings</w:t>
      </w:r>
    </w:p>
    <w:p w:rsidR="004F39EE" w:rsidRDefault="00AB481C" w:rsidP="000475C4">
      <w:pPr>
        <w:pStyle w:val="BodyText"/>
        <w:rPr>
          <w:lang w:eastAsia="en-AU"/>
        </w:rPr>
      </w:pPr>
      <w:r>
        <w:rPr>
          <w:lang w:eastAsia="en-AU"/>
        </w:rPr>
        <w:t xml:space="preserve">The General &amp; Social Committee is the opportunity to speak informally, openly and to </w:t>
      </w:r>
      <w:r w:rsidR="004F39EE">
        <w:rPr>
          <w:lang w:eastAsia="en-AU"/>
        </w:rPr>
        <w:t>discuss in detail, any Chapter issues.</w:t>
      </w:r>
      <w:r>
        <w:rPr>
          <w:lang w:eastAsia="en-AU"/>
        </w:rPr>
        <w:t xml:space="preserve">  The Worthy Matron should manage these meeting</w:t>
      </w:r>
      <w:r w:rsidR="004F39EE">
        <w:rPr>
          <w:lang w:eastAsia="en-AU"/>
        </w:rPr>
        <w:t>s</w:t>
      </w:r>
      <w:r>
        <w:rPr>
          <w:lang w:eastAsia="en-AU"/>
        </w:rPr>
        <w:t xml:space="preserve"> with a fair hand </w:t>
      </w:r>
      <w:proofErr w:type="spellStart"/>
      <w:r>
        <w:rPr>
          <w:lang w:eastAsia="en-AU"/>
        </w:rPr>
        <w:t>ie</w:t>
      </w:r>
      <w:proofErr w:type="spellEnd"/>
      <w:r>
        <w:rPr>
          <w:lang w:eastAsia="en-AU"/>
        </w:rPr>
        <w:t xml:space="preserve">. Allow everyone to say what they want to say, but </w:t>
      </w:r>
      <w:r w:rsidR="004F39EE">
        <w:rPr>
          <w:lang w:eastAsia="en-AU"/>
        </w:rPr>
        <w:t>remain</w:t>
      </w:r>
      <w:r>
        <w:rPr>
          <w:lang w:eastAsia="en-AU"/>
        </w:rPr>
        <w:t xml:space="preserve"> conscious of the time allocated to do so.  </w:t>
      </w:r>
    </w:p>
    <w:p w:rsidR="00843BC9" w:rsidRDefault="00843BC9" w:rsidP="000475C4">
      <w:pPr>
        <w:pStyle w:val="BodyText"/>
        <w:rPr>
          <w:lang w:eastAsia="en-AU"/>
        </w:rPr>
      </w:pPr>
      <w:r>
        <w:rPr>
          <w:lang w:eastAsia="en-AU"/>
        </w:rPr>
        <w:t>Not every Worthy Matron will have experience in running and chairing meetings.  Your Secretary and Treasurer are there to ensure you cover the nece</w:t>
      </w:r>
      <w:r w:rsidR="00A530BA">
        <w:rPr>
          <w:lang w:eastAsia="en-AU"/>
        </w:rPr>
        <w:t>ssary business but in order to Chair a meeting and to control the discussions that occur, you should remind yourself of the following qualities that are considered to be a good measure of a Chairperson:</w:t>
      </w:r>
    </w:p>
    <w:p w:rsidR="00A530BA" w:rsidRDefault="00A530BA" w:rsidP="00A530BA">
      <w:pPr>
        <w:pStyle w:val="BodyText"/>
        <w:ind w:left="720"/>
        <w:rPr>
          <w:lang w:eastAsia="en-AU"/>
        </w:rPr>
      </w:pPr>
      <w:r>
        <w:rPr>
          <w:lang w:eastAsia="en-AU"/>
        </w:rPr>
        <w:t xml:space="preserve">Speak clearly and succinctly.  Use short and clear sentences </w:t>
      </w:r>
      <w:r w:rsidR="00F24121">
        <w:rPr>
          <w:lang w:eastAsia="en-AU"/>
        </w:rPr>
        <w:t xml:space="preserve">when explaining things </w:t>
      </w:r>
      <w:r>
        <w:rPr>
          <w:lang w:eastAsia="en-AU"/>
        </w:rPr>
        <w:t>and do not rush;</w:t>
      </w:r>
    </w:p>
    <w:p w:rsidR="00A530BA" w:rsidRDefault="00A530BA" w:rsidP="00A530BA">
      <w:pPr>
        <w:pStyle w:val="BodyText"/>
        <w:ind w:left="720"/>
        <w:rPr>
          <w:lang w:eastAsia="en-AU"/>
        </w:rPr>
      </w:pPr>
      <w:r>
        <w:rPr>
          <w:lang w:eastAsia="en-AU"/>
        </w:rPr>
        <w:t>Be sensitive to the feelings and opinions of the members by listening and making eye contact with the person speaking</w:t>
      </w:r>
      <w:r w:rsidR="00F24121">
        <w:rPr>
          <w:lang w:eastAsia="en-AU"/>
        </w:rPr>
        <w:t>.  Let those that wish to speak have equal time doing so</w:t>
      </w:r>
      <w:r>
        <w:rPr>
          <w:lang w:eastAsia="en-AU"/>
        </w:rPr>
        <w:t>;</w:t>
      </w:r>
    </w:p>
    <w:p w:rsidR="00A530BA" w:rsidRDefault="00A530BA" w:rsidP="00A530BA">
      <w:pPr>
        <w:pStyle w:val="BodyText"/>
        <w:ind w:left="720"/>
        <w:rPr>
          <w:lang w:eastAsia="en-AU"/>
        </w:rPr>
      </w:pPr>
      <w:r>
        <w:rPr>
          <w:lang w:eastAsia="en-AU"/>
        </w:rPr>
        <w:t>Be impartial</w:t>
      </w:r>
      <w:r w:rsidR="00F24121">
        <w:rPr>
          <w:lang w:eastAsia="en-AU"/>
        </w:rPr>
        <w:t xml:space="preserve"> </w:t>
      </w:r>
      <w:r>
        <w:rPr>
          <w:lang w:eastAsia="en-AU"/>
        </w:rPr>
        <w:t xml:space="preserve">and tactful.  If you have an idea or view on a subject let others talk first and indicate </w:t>
      </w:r>
      <w:r w:rsidR="00F24121">
        <w:rPr>
          <w:lang w:eastAsia="en-AU"/>
        </w:rPr>
        <w:t>your</w:t>
      </w:r>
      <w:r>
        <w:rPr>
          <w:lang w:eastAsia="en-AU"/>
        </w:rPr>
        <w:t xml:space="preserve"> opinion only at the end of the discussion or if no resolution has been achieved;</w:t>
      </w:r>
    </w:p>
    <w:p w:rsidR="00F24121" w:rsidRDefault="00F24121" w:rsidP="00F24121">
      <w:pPr>
        <w:pStyle w:val="BodyText"/>
        <w:ind w:left="720"/>
        <w:rPr>
          <w:lang w:eastAsia="en-AU"/>
        </w:rPr>
      </w:pPr>
      <w:r>
        <w:rPr>
          <w:lang w:eastAsia="en-AU"/>
        </w:rPr>
        <w:t>Don’t be the person that does all the talking or be the only one making decisions.  Involve members as much as possible, asking for their opinions or views; and</w:t>
      </w:r>
    </w:p>
    <w:p w:rsidR="00A530BA" w:rsidRDefault="00A530BA" w:rsidP="00A530BA">
      <w:pPr>
        <w:pStyle w:val="BodyText"/>
        <w:ind w:left="720"/>
        <w:rPr>
          <w:lang w:eastAsia="en-AU"/>
        </w:rPr>
      </w:pPr>
      <w:r>
        <w:rPr>
          <w:lang w:eastAsia="en-AU"/>
        </w:rPr>
        <w:lastRenderedPageBreak/>
        <w:t>Ensure the meeting starts on time an</w:t>
      </w:r>
      <w:r w:rsidR="00F24121">
        <w:rPr>
          <w:lang w:eastAsia="en-AU"/>
        </w:rPr>
        <w:t>d finishes as quickly as it can.</w:t>
      </w:r>
    </w:p>
    <w:p w:rsidR="00495DD0" w:rsidRDefault="004F39EE" w:rsidP="000475C4">
      <w:pPr>
        <w:pStyle w:val="BodyText"/>
        <w:rPr>
          <w:lang w:eastAsia="en-AU"/>
        </w:rPr>
      </w:pPr>
      <w:r>
        <w:rPr>
          <w:lang w:eastAsia="en-AU"/>
        </w:rPr>
        <w:t xml:space="preserve">There is no constituted Order of Business for Committee Meetings. </w:t>
      </w:r>
      <w:r w:rsidR="00843BC9">
        <w:rPr>
          <w:lang w:eastAsia="en-AU"/>
        </w:rPr>
        <w:t xml:space="preserve"> </w:t>
      </w:r>
      <w:r w:rsidR="000475C4">
        <w:rPr>
          <w:lang w:eastAsia="en-AU"/>
        </w:rPr>
        <w:t>As a general rule however, the following is considered appropriate:</w:t>
      </w:r>
    </w:p>
    <w:p w:rsidR="000475C4" w:rsidRPr="00AB481C" w:rsidRDefault="000475C4" w:rsidP="000475C4">
      <w:pPr>
        <w:pStyle w:val="BodyTextBullet1"/>
        <w:rPr>
          <w:u w:val="single"/>
          <w:lang w:eastAsia="en-AU"/>
        </w:rPr>
      </w:pPr>
      <w:r w:rsidRPr="00AB481C">
        <w:rPr>
          <w:u w:val="single"/>
          <w:lang w:eastAsia="en-AU"/>
        </w:rPr>
        <w:t>General &amp; Social Committee</w:t>
      </w:r>
    </w:p>
    <w:p w:rsidR="000475C4" w:rsidRDefault="000475C4" w:rsidP="000475C4">
      <w:pPr>
        <w:pStyle w:val="BodyTextBullet2"/>
        <w:rPr>
          <w:lang w:eastAsia="en-AU"/>
        </w:rPr>
      </w:pPr>
      <w:r>
        <w:rPr>
          <w:lang w:eastAsia="en-AU"/>
        </w:rPr>
        <w:t>Call to Order (by the Worthy Matron)</w:t>
      </w:r>
    </w:p>
    <w:p w:rsidR="000475C4" w:rsidRDefault="000475C4" w:rsidP="000475C4">
      <w:pPr>
        <w:pStyle w:val="BodyTextBullet2"/>
        <w:rPr>
          <w:lang w:eastAsia="en-AU"/>
        </w:rPr>
      </w:pPr>
      <w:r>
        <w:rPr>
          <w:lang w:eastAsia="en-AU"/>
        </w:rPr>
        <w:t xml:space="preserve">Opening with Prayer or Verse – </w:t>
      </w:r>
      <w:r w:rsidR="00AB481C">
        <w:rPr>
          <w:lang w:eastAsia="en-AU"/>
        </w:rPr>
        <w:t>Provided by the Worthy Matron and it can be read by either the Chaplain or the Worthy Patron.  I</w:t>
      </w:r>
      <w:r>
        <w:rPr>
          <w:lang w:eastAsia="en-AU"/>
        </w:rPr>
        <w:t>f the Committee is held on the same day as the Regular meeting, it is not necessary to have Silent Prayer at the Committee as it will be repeated during the Regular Meeting.  The Worthy Matron can however, ask any members if they are aware of any S</w:t>
      </w:r>
      <w:r w:rsidR="00AB481C">
        <w:rPr>
          <w:lang w:eastAsia="en-AU"/>
        </w:rPr>
        <w:t>isters or Brothers that need prayers and make a note for attention at the Regular Meeting.</w:t>
      </w:r>
    </w:p>
    <w:p w:rsidR="00AB481C" w:rsidRDefault="00AB481C" w:rsidP="000475C4">
      <w:pPr>
        <w:pStyle w:val="BodyTextBullet2"/>
        <w:rPr>
          <w:lang w:eastAsia="en-AU"/>
        </w:rPr>
      </w:pPr>
      <w:r>
        <w:rPr>
          <w:lang w:eastAsia="en-AU"/>
        </w:rPr>
        <w:t>Apologies</w:t>
      </w:r>
      <w:r w:rsidR="00B073B5">
        <w:rPr>
          <w:lang w:eastAsia="en-AU"/>
        </w:rPr>
        <w:t xml:space="preserve"> (Secretary)</w:t>
      </w:r>
    </w:p>
    <w:p w:rsidR="00AB481C" w:rsidRDefault="00AB481C" w:rsidP="000475C4">
      <w:pPr>
        <w:pStyle w:val="BodyTextBullet2"/>
        <w:rPr>
          <w:lang w:eastAsia="en-AU"/>
        </w:rPr>
      </w:pPr>
      <w:r>
        <w:rPr>
          <w:lang w:eastAsia="en-AU"/>
        </w:rPr>
        <w:t>Correspondence</w:t>
      </w:r>
      <w:r w:rsidR="00B073B5">
        <w:rPr>
          <w:lang w:eastAsia="en-AU"/>
        </w:rPr>
        <w:t xml:space="preserve"> (Secretary)</w:t>
      </w:r>
    </w:p>
    <w:p w:rsidR="00AB481C" w:rsidRDefault="00AB481C" w:rsidP="000475C4">
      <w:pPr>
        <w:pStyle w:val="BodyTextBullet2"/>
        <w:rPr>
          <w:lang w:eastAsia="en-AU"/>
        </w:rPr>
      </w:pPr>
      <w:r>
        <w:rPr>
          <w:lang w:eastAsia="en-AU"/>
        </w:rPr>
        <w:t>General Business</w:t>
      </w:r>
      <w:r w:rsidR="00B073B5">
        <w:rPr>
          <w:lang w:eastAsia="en-AU"/>
        </w:rPr>
        <w:t xml:space="preserve"> (All)</w:t>
      </w:r>
    </w:p>
    <w:p w:rsidR="00AB481C" w:rsidRDefault="00AB481C" w:rsidP="000475C4">
      <w:pPr>
        <w:pStyle w:val="BodyTextBullet2"/>
        <w:rPr>
          <w:lang w:eastAsia="en-AU"/>
        </w:rPr>
      </w:pPr>
      <w:r>
        <w:rPr>
          <w:lang w:eastAsia="en-AU"/>
        </w:rPr>
        <w:t>Social Business</w:t>
      </w:r>
      <w:r w:rsidR="00B073B5">
        <w:rPr>
          <w:lang w:eastAsia="en-AU"/>
        </w:rPr>
        <w:t xml:space="preserve"> (Social Secretary)</w:t>
      </w:r>
    </w:p>
    <w:p w:rsidR="00AB481C" w:rsidRPr="00AB481C" w:rsidRDefault="00AB481C" w:rsidP="00AB481C">
      <w:pPr>
        <w:pStyle w:val="BodyTextBullet1"/>
        <w:rPr>
          <w:u w:val="single"/>
          <w:lang w:eastAsia="en-AU"/>
        </w:rPr>
      </w:pPr>
      <w:r w:rsidRPr="00AB481C">
        <w:rPr>
          <w:u w:val="single"/>
        </w:rPr>
        <w:t>Other</w:t>
      </w:r>
      <w:r w:rsidRPr="00AB481C">
        <w:rPr>
          <w:u w:val="single"/>
          <w:lang w:eastAsia="en-AU"/>
        </w:rPr>
        <w:t xml:space="preserve"> Committees</w:t>
      </w:r>
    </w:p>
    <w:p w:rsidR="00AB481C" w:rsidRDefault="00AB481C" w:rsidP="00AB481C">
      <w:pPr>
        <w:pStyle w:val="BodyTextBullet2"/>
        <w:rPr>
          <w:lang w:eastAsia="en-AU"/>
        </w:rPr>
      </w:pPr>
      <w:r>
        <w:rPr>
          <w:lang w:eastAsia="en-AU"/>
        </w:rPr>
        <w:t>Call to Order (by the Worthy Matron)</w:t>
      </w:r>
    </w:p>
    <w:p w:rsidR="00AB481C" w:rsidRDefault="00AB481C" w:rsidP="00AB481C">
      <w:pPr>
        <w:pStyle w:val="BodyTextBullet2"/>
        <w:rPr>
          <w:lang w:eastAsia="en-AU"/>
        </w:rPr>
      </w:pPr>
      <w:r>
        <w:rPr>
          <w:lang w:eastAsia="en-AU"/>
        </w:rPr>
        <w:t>Apologies</w:t>
      </w:r>
      <w:r w:rsidR="00B073B5">
        <w:rPr>
          <w:lang w:eastAsia="en-AU"/>
        </w:rPr>
        <w:t xml:space="preserve"> (Secretary)</w:t>
      </w:r>
    </w:p>
    <w:p w:rsidR="00AB481C" w:rsidRDefault="00AB481C" w:rsidP="00AB481C">
      <w:pPr>
        <w:pStyle w:val="BodyTextBullet2"/>
        <w:rPr>
          <w:lang w:eastAsia="en-AU"/>
        </w:rPr>
      </w:pPr>
      <w:r>
        <w:rPr>
          <w:lang w:eastAsia="en-AU"/>
        </w:rPr>
        <w:t>Business/Purpose of the meeting</w:t>
      </w:r>
      <w:r w:rsidR="00B073B5">
        <w:rPr>
          <w:lang w:eastAsia="en-AU"/>
        </w:rPr>
        <w:t xml:space="preserve"> (Secretary)</w:t>
      </w:r>
    </w:p>
    <w:p w:rsidR="00CD1A83" w:rsidRPr="00E23152" w:rsidRDefault="00CD1A83" w:rsidP="00CD1A83">
      <w:pPr>
        <w:pStyle w:val="Heading1"/>
      </w:pPr>
      <w:r w:rsidRPr="00E23152">
        <w:t>preparing for regular meetings</w:t>
      </w:r>
    </w:p>
    <w:p w:rsidR="00F24121" w:rsidRDefault="00F24121" w:rsidP="00F24121">
      <w:pPr>
        <w:pStyle w:val="BodyText"/>
        <w:rPr>
          <w:lang w:eastAsia="en-AU"/>
        </w:rPr>
      </w:pPr>
      <w:r w:rsidRPr="00E23152">
        <w:rPr>
          <w:b/>
          <w:lang w:eastAsia="en-AU"/>
        </w:rPr>
        <w:t>Prior to your installation</w:t>
      </w:r>
      <w:r>
        <w:rPr>
          <w:lang w:eastAsia="en-AU"/>
        </w:rPr>
        <w:t xml:space="preserve"> you should prepare a rough plan for each meeting throughout the year</w:t>
      </w:r>
      <w:r w:rsidR="00B95CB2">
        <w:rPr>
          <w:lang w:eastAsia="en-AU"/>
        </w:rPr>
        <w:t>.  The Theme for that meeting can dictate what Services or Verses you plan for, but as a general rule, the Worthy Matron should consider what is required for the following:</w:t>
      </w:r>
    </w:p>
    <w:p w:rsidR="00BC1A68" w:rsidRDefault="00F24121" w:rsidP="00BC1A68">
      <w:pPr>
        <w:pStyle w:val="BodyTextBullet1"/>
        <w:rPr>
          <w:lang w:eastAsia="en-AU"/>
        </w:rPr>
      </w:pPr>
      <w:r w:rsidRPr="00B95CB2">
        <w:rPr>
          <w:u w:val="single"/>
          <w:lang w:eastAsia="en-AU"/>
        </w:rPr>
        <w:t>The Service</w:t>
      </w:r>
      <w:r w:rsidR="00B95CB2">
        <w:rPr>
          <w:u w:val="single"/>
          <w:lang w:eastAsia="en-AU"/>
        </w:rPr>
        <w:t xml:space="preserve"> </w:t>
      </w:r>
      <w:r w:rsidR="00B95CB2">
        <w:rPr>
          <w:lang w:eastAsia="en-AU"/>
        </w:rPr>
        <w:t xml:space="preserve">– the length of the service and how many to have will depend on the type of meeting and how many visitors are in attendance.  Provide each speaker with a card containing the </w:t>
      </w:r>
      <w:r w:rsidR="00B95CB2">
        <w:rPr>
          <w:lang w:eastAsia="en-AU"/>
        </w:rPr>
        <w:lastRenderedPageBreak/>
        <w:t xml:space="preserve">piece you wish them to read.  Ensure the writing is large enough to be read without too much effort (or glasses) and if you include any instructions, ensure they are easily identified from the speaking part of the service.  Structure and develop your service </w:t>
      </w:r>
      <w:r w:rsidR="00B073B5">
        <w:rPr>
          <w:lang w:eastAsia="en-AU"/>
        </w:rPr>
        <w:t xml:space="preserve">with consideration of </w:t>
      </w:r>
      <w:r w:rsidR="00B95CB2">
        <w:rPr>
          <w:lang w:eastAsia="en-AU"/>
        </w:rPr>
        <w:t xml:space="preserve">those that </w:t>
      </w:r>
      <w:r w:rsidR="00B073B5">
        <w:rPr>
          <w:lang w:eastAsia="en-AU"/>
        </w:rPr>
        <w:t>will</w:t>
      </w:r>
      <w:r w:rsidR="00B95CB2">
        <w:rPr>
          <w:lang w:eastAsia="en-AU"/>
        </w:rPr>
        <w:t xml:space="preserve"> deliver it </w:t>
      </w:r>
      <w:proofErr w:type="spellStart"/>
      <w:r w:rsidR="00B95CB2">
        <w:rPr>
          <w:lang w:eastAsia="en-AU"/>
        </w:rPr>
        <w:t>ie</w:t>
      </w:r>
      <w:proofErr w:type="spellEnd"/>
      <w:r w:rsidR="00B95CB2">
        <w:rPr>
          <w:lang w:eastAsia="en-AU"/>
        </w:rPr>
        <w:t>. remember that you will have members in the Chapter room that may not be able to (or not like to), speak loud or clearly, or be able to move around the Chapter room easily if required.  For the best effect, the service must ‘ flow ‘ with little effort</w:t>
      </w:r>
      <w:r w:rsidR="00B073B5">
        <w:rPr>
          <w:lang w:eastAsia="en-AU"/>
        </w:rPr>
        <w:t xml:space="preserve">, </w:t>
      </w:r>
      <w:r w:rsidR="00B95CB2">
        <w:rPr>
          <w:lang w:eastAsia="en-AU"/>
        </w:rPr>
        <w:t>and with the appropriate emphasis on the message being delivered.</w:t>
      </w:r>
      <w:r w:rsidR="00BC1A68">
        <w:rPr>
          <w:lang w:eastAsia="en-AU"/>
        </w:rPr>
        <w:t xml:space="preserve">  If a special meeting or service it is good to provide copies</w:t>
      </w:r>
      <w:r w:rsidR="00B073B5">
        <w:rPr>
          <w:lang w:eastAsia="en-AU"/>
        </w:rPr>
        <w:t>,</w:t>
      </w:r>
      <w:r w:rsidR="00BC1A68">
        <w:rPr>
          <w:lang w:eastAsia="en-AU"/>
        </w:rPr>
        <w:t xml:space="preserve"> the month before, to the members taking part</w:t>
      </w:r>
      <w:r w:rsidR="00B073B5">
        <w:rPr>
          <w:lang w:eastAsia="en-AU"/>
        </w:rPr>
        <w:t>,</w:t>
      </w:r>
      <w:r w:rsidR="00BC1A68">
        <w:rPr>
          <w:lang w:eastAsia="en-AU"/>
        </w:rPr>
        <w:t xml:space="preserve"> so they can read it prior to the meeting.  This helps in the delivery of the service as the member is more comfortable </w:t>
      </w:r>
      <w:r w:rsidR="00B073B5">
        <w:rPr>
          <w:lang w:eastAsia="en-AU"/>
        </w:rPr>
        <w:t>as</w:t>
      </w:r>
      <w:r w:rsidR="00BC1A68">
        <w:rPr>
          <w:lang w:eastAsia="en-AU"/>
        </w:rPr>
        <w:t xml:space="preserve"> they know what to expect and they </w:t>
      </w:r>
      <w:r w:rsidR="00B073B5">
        <w:rPr>
          <w:lang w:eastAsia="en-AU"/>
        </w:rPr>
        <w:t xml:space="preserve">also </w:t>
      </w:r>
      <w:r w:rsidR="00BC1A68">
        <w:rPr>
          <w:lang w:eastAsia="en-AU"/>
        </w:rPr>
        <w:t>feel more involved.</w:t>
      </w:r>
    </w:p>
    <w:p w:rsidR="00F24121" w:rsidRDefault="00BC1A68" w:rsidP="00F24121">
      <w:pPr>
        <w:pStyle w:val="BodyTextBullet1"/>
        <w:rPr>
          <w:lang w:eastAsia="en-AU"/>
        </w:rPr>
      </w:pPr>
      <w:r w:rsidRPr="00BC1A68">
        <w:rPr>
          <w:u w:val="single"/>
          <w:lang w:eastAsia="en-AU"/>
        </w:rPr>
        <w:t>M</w:t>
      </w:r>
      <w:r w:rsidR="00F24121" w:rsidRPr="00BC1A68">
        <w:rPr>
          <w:u w:val="single"/>
          <w:lang w:eastAsia="en-AU"/>
        </w:rPr>
        <w:t>usic</w:t>
      </w:r>
      <w:r>
        <w:rPr>
          <w:lang w:eastAsia="en-AU"/>
        </w:rPr>
        <w:t xml:space="preserve"> – It is good to provide a copy of your plan for the year to the Organist.  They appreciate being able to provide appropriate music to the theme of the meeting regardless of whether you have some special tunes in mind.  Always remember to give them plenty of time to rehearse any special music you wish to have.</w:t>
      </w:r>
    </w:p>
    <w:p w:rsidR="00F24121" w:rsidRDefault="00BC1A68" w:rsidP="00F24121">
      <w:pPr>
        <w:pStyle w:val="BodyTextBullet1"/>
        <w:rPr>
          <w:lang w:eastAsia="en-AU"/>
        </w:rPr>
      </w:pPr>
      <w:r w:rsidRPr="00BC1A68">
        <w:rPr>
          <w:u w:val="single"/>
          <w:lang w:eastAsia="en-AU"/>
        </w:rPr>
        <w:t>Handouts or mementos</w:t>
      </w:r>
      <w:r>
        <w:rPr>
          <w:lang w:eastAsia="en-AU"/>
        </w:rPr>
        <w:t xml:space="preserve"> – as indicated earlier, the giving of a handout to the members at every meeting is not necessary, but you may have something special in mind and appropriate to the theme of the day.</w:t>
      </w:r>
    </w:p>
    <w:p w:rsidR="00BC1A68" w:rsidRDefault="00BC1A68" w:rsidP="00F24121">
      <w:pPr>
        <w:pStyle w:val="BodyTextBullet1"/>
        <w:rPr>
          <w:lang w:eastAsia="en-AU"/>
        </w:rPr>
      </w:pPr>
      <w:r>
        <w:rPr>
          <w:u w:val="single"/>
          <w:lang w:eastAsia="en-AU"/>
        </w:rPr>
        <w:t>V</w:t>
      </w:r>
      <w:r w:rsidR="00F24121" w:rsidRPr="00BC1A68">
        <w:rPr>
          <w:u w:val="single"/>
          <w:lang w:eastAsia="en-AU"/>
        </w:rPr>
        <w:t>erses</w:t>
      </w:r>
      <w:r>
        <w:rPr>
          <w:lang w:eastAsia="en-AU"/>
        </w:rPr>
        <w:t xml:space="preserve"> – The Worthy Matron can have as many additional verses to deliver during the meeting as she wishes</w:t>
      </w:r>
      <w:r w:rsidR="00B073B5">
        <w:rPr>
          <w:lang w:eastAsia="en-AU"/>
        </w:rPr>
        <w:t xml:space="preserve"> as long as they do not interrupt or detract from Ritual or other constitutional ceremonies</w:t>
      </w:r>
      <w:r>
        <w:rPr>
          <w:lang w:eastAsia="en-AU"/>
        </w:rPr>
        <w:t>.  Generally, there is one at the ‘ Welcome’  part of the meeting, and you may choose to close the meeting with a Verse also.  If you have visiting dignitaries, you may wish to have a verse for each one as they are presented in the West and introduced to the Chapter, or wait until they are all seated and do a general Welcome verse.</w:t>
      </w:r>
      <w:r w:rsidR="00F127CA">
        <w:rPr>
          <w:lang w:eastAsia="en-AU"/>
        </w:rPr>
        <w:t xml:space="preserve">  It is also nice to have a ‘Grace’ for the Chaplain to say at Afternoon tea.</w:t>
      </w:r>
    </w:p>
    <w:p w:rsidR="00F24121" w:rsidRDefault="00BC1A68" w:rsidP="00F24121">
      <w:pPr>
        <w:pStyle w:val="BodyTextBullet1"/>
        <w:rPr>
          <w:lang w:eastAsia="en-AU"/>
        </w:rPr>
      </w:pPr>
      <w:r w:rsidRPr="00F127CA">
        <w:rPr>
          <w:u w:val="single"/>
          <w:lang w:eastAsia="en-AU"/>
        </w:rPr>
        <w:t>Agenda</w:t>
      </w:r>
      <w:r>
        <w:rPr>
          <w:lang w:eastAsia="en-AU"/>
        </w:rPr>
        <w:t xml:space="preserve"> – The Agenda for the next meeting is prepared by the Secretary soon after each meeting and the Worthy Matron needs </w:t>
      </w:r>
      <w:r>
        <w:rPr>
          <w:lang w:eastAsia="en-AU"/>
        </w:rPr>
        <w:lastRenderedPageBreak/>
        <w:t>to approve it before printing</w:t>
      </w:r>
      <w:r w:rsidR="00F127CA">
        <w:rPr>
          <w:lang w:eastAsia="en-AU"/>
        </w:rPr>
        <w:t>.  You may wish to have a verse on the Agenda to carry on your theme for the meeting or you can write a short paragraph for members to read.  Keep in mind that many members cannot attend meetings regularly and the Agenda is the only communication they have so ‘ speak ‘ to them and keep them involved in what is happening in and around the Chapter.</w:t>
      </w:r>
      <w:r>
        <w:rPr>
          <w:lang w:eastAsia="en-AU"/>
        </w:rPr>
        <w:t xml:space="preserve"> </w:t>
      </w:r>
    </w:p>
    <w:p w:rsidR="00F127CA" w:rsidRDefault="00F127CA" w:rsidP="00F24121">
      <w:pPr>
        <w:pStyle w:val="BodyTextBullet1"/>
        <w:rPr>
          <w:lang w:eastAsia="en-AU"/>
        </w:rPr>
      </w:pPr>
      <w:r>
        <w:rPr>
          <w:u w:val="single"/>
          <w:lang w:eastAsia="en-AU"/>
        </w:rPr>
        <w:t xml:space="preserve">Gift Cards </w:t>
      </w:r>
      <w:r>
        <w:rPr>
          <w:lang w:eastAsia="en-AU"/>
        </w:rPr>
        <w:t xml:space="preserve">– </w:t>
      </w:r>
      <w:r w:rsidR="0056145A">
        <w:rPr>
          <w:lang w:eastAsia="en-AU"/>
        </w:rPr>
        <w:t>You may choose to carry your theme through into Gift C</w:t>
      </w:r>
      <w:r w:rsidR="00E23152">
        <w:rPr>
          <w:lang w:eastAsia="en-AU"/>
        </w:rPr>
        <w:t>ards and Birthday Cards (on the gifts in your Birthday Basket).  For these you will also require verses to be included.</w:t>
      </w:r>
    </w:p>
    <w:p w:rsidR="00BC160A" w:rsidRDefault="00BC160A" w:rsidP="00F24121">
      <w:pPr>
        <w:pStyle w:val="BodyTextBullet1"/>
        <w:rPr>
          <w:lang w:eastAsia="en-AU"/>
        </w:rPr>
      </w:pPr>
      <w:r>
        <w:rPr>
          <w:u w:val="single"/>
          <w:lang w:eastAsia="en-AU"/>
        </w:rPr>
        <w:t xml:space="preserve">Hall Bookings </w:t>
      </w:r>
      <w:r>
        <w:rPr>
          <w:lang w:eastAsia="en-AU"/>
        </w:rPr>
        <w:t xml:space="preserve"> - The Secretary will provide details of the bookings for the hall</w:t>
      </w:r>
      <w:r w:rsidR="00364C2D">
        <w:rPr>
          <w:lang w:eastAsia="en-AU"/>
        </w:rPr>
        <w:t xml:space="preserve"> at the beginning of your term.  You should review these early and advise the Secretary if any changes are required </w:t>
      </w:r>
      <w:r w:rsidR="00AE2290">
        <w:rPr>
          <w:lang w:eastAsia="en-AU"/>
        </w:rPr>
        <w:t xml:space="preserve">for particular meetings </w:t>
      </w:r>
      <w:r w:rsidR="00364C2D">
        <w:rPr>
          <w:lang w:eastAsia="en-AU"/>
        </w:rPr>
        <w:t>so she can make the necessary arrangements.</w:t>
      </w:r>
    </w:p>
    <w:p w:rsidR="00E23152" w:rsidRDefault="00E23152" w:rsidP="00E23152">
      <w:pPr>
        <w:pStyle w:val="BodyText"/>
        <w:rPr>
          <w:lang w:eastAsia="en-AU"/>
        </w:rPr>
      </w:pPr>
      <w:r w:rsidRPr="00E23152">
        <w:rPr>
          <w:b/>
          <w:lang w:eastAsia="en-AU"/>
        </w:rPr>
        <w:t>It is wise to have a ‘book’</w:t>
      </w:r>
      <w:r>
        <w:rPr>
          <w:lang w:eastAsia="en-AU"/>
        </w:rPr>
        <w:t xml:space="preserve"> that you can use while standing in the East and facilitating the meeting.  A template is available from the Secretary if you require one.  This template has the Order of Business for any type of meeting.  A few days prior to the meeting, the Worthy Matron can go through it, taking out the items not required and adding the verses, services etc. to be used.  Space is available in the template for you to list 1) those filling in positions on the day 2) members needing silent prayer 3) items you may wish to bring up during general business and 4) any thank you or reminders you wish to make at the end of the meeting.  The Ritual Book and this book should be all that is required for a meeting and having everything in one place, helps you keep the meeting moving and in control.</w:t>
      </w:r>
    </w:p>
    <w:p w:rsidR="00E23152" w:rsidRDefault="00E23152" w:rsidP="00E23152">
      <w:pPr>
        <w:pStyle w:val="BodyText"/>
        <w:rPr>
          <w:lang w:eastAsia="en-AU"/>
        </w:rPr>
      </w:pPr>
      <w:r>
        <w:rPr>
          <w:lang w:eastAsia="en-AU"/>
        </w:rPr>
        <w:t xml:space="preserve">Regardless of the planning done before hand, the Worthy Matron must </w:t>
      </w:r>
      <w:r w:rsidR="00CE69B0">
        <w:rPr>
          <w:lang w:eastAsia="en-AU"/>
        </w:rPr>
        <w:t xml:space="preserve">always be prepared for things that </w:t>
      </w:r>
      <w:r>
        <w:rPr>
          <w:lang w:eastAsia="en-AU"/>
        </w:rPr>
        <w:t xml:space="preserve">don’t go to </w:t>
      </w:r>
      <w:r w:rsidR="00AE2290">
        <w:rPr>
          <w:lang w:eastAsia="en-AU"/>
        </w:rPr>
        <w:t>script</w:t>
      </w:r>
      <w:r w:rsidR="00CE69B0">
        <w:rPr>
          <w:lang w:eastAsia="en-AU"/>
        </w:rPr>
        <w:t>, but making a lot of effort in such a plan reduces the risk of everything going too bad if it does</w:t>
      </w:r>
      <w:r>
        <w:rPr>
          <w:lang w:eastAsia="en-AU"/>
        </w:rPr>
        <w:t>.  When this happens, remember to KEEP CALM, STOP, THINK and always ASK for advice if you do not know the immediate answer.</w:t>
      </w:r>
    </w:p>
    <w:p w:rsidR="00CD1A83" w:rsidRPr="004D7584" w:rsidRDefault="00CD1A83" w:rsidP="00CD1A83">
      <w:pPr>
        <w:pStyle w:val="Heading1"/>
      </w:pPr>
      <w:r w:rsidRPr="004D7584">
        <w:lastRenderedPageBreak/>
        <w:t>invitations &amp; visiting other chapters</w:t>
      </w:r>
    </w:p>
    <w:p w:rsidR="00F24121" w:rsidRDefault="00F24121" w:rsidP="00CE69B0">
      <w:pPr>
        <w:pStyle w:val="BodyTextBullet1"/>
        <w:rPr>
          <w:lang w:eastAsia="en-AU"/>
        </w:rPr>
      </w:pPr>
      <w:r>
        <w:rPr>
          <w:lang w:eastAsia="en-AU"/>
        </w:rPr>
        <w:t xml:space="preserve">As early in your year as possible, provide </w:t>
      </w:r>
      <w:r w:rsidRPr="00CE69B0">
        <w:t>the</w:t>
      </w:r>
      <w:r>
        <w:rPr>
          <w:lang w:eastAsia="en-AU"/>
        </w:rPr>
        <w:t xml:space="preserve"> Secretary with a </w:t>
      </w:r>
      <w:r w:rsidRPr="00CE69B0">
        <w:rPr>
          <w:u w:val="single"/>
          <w:lang w:eastAsia="en-AU"/>
        </w:rPr>
        <w:t>list of the Chapters you wish to invite to visit</w:t>
      </w:r>
      <w:r>
        <w:rPr>
          <w:lang w:eastAsia="en-AU"/>
        </w:rPr>
        <w:t xml:space="preserve">.  Those invitations should </w:t>
      </w:r>
      <w:r w:rsidR="00CE69B0">
        <w:rPr>
          <w:lang w:eastAsia="en-AU"/>
        </w:rPr>
        <w:t xml:space="preserve">only be appropriate </w:t>
      </w:r>
      <w:r w:rsidR="00AE2290">
        <w:rPr>
          <w:lang w:eastAsia="en-AU"/>
        </w:rPr>
        <w:t xml:space="preserve">through the year and up </w:t>
      </w:r>
      <w:r w:rsidR="00CE69B0">
        <w:rPr>
          <w:lang w:eastAsia="en-AU"/>
        </w:rPr>
        <w:t>to the meeting p</w:t>
      </w:r>
      <w:r>
        <w:rPr>
          <w:lang w:eastAsia="en-AU"/>
        </w:rPr>
        <w:t>rior to the Installation meeting as those invitations are sent out in the middle of the year.</w:t>
      </w:r>
    </w:p>
    <w:p w:rsidR="004F201E" w:rsidRDefault="004F201E" w:rsidP="004F201E">
      <w:pPr>
        <w:pStyle w:val="BodyTextBullet1"/>
      </w:pPr>
      <w:r>
        <w:rPr>
          <w:u w:val="single"/>
        </w:rPr>
        <w:t>It is not appropriate to visit another Chapter</w:t>
      </w:r>
      <w:r>
        <w:t xml:space="preserve"> without receiving a formal written invitation and</w:t>
      </w:r>
      <w:r w:rsidR="00AE2290">
        <w:t>/or</w:t>
      </w:r>
      <w:r>
        <w:t>, you have formally accepted to attend.</w:t>
      </w:r>
    </w:p>
    <w:p w:rsidR="00CE69B0" w:rsidRDefault="00CE69B0" w:rsidP="00CE69B0">
      <w:pPr>
        <w:pStyle w:val="BodyTextBullet1"/>
      </w:pPr>
      <w:r w:rsidRPr="00CE69B0">
        <w:rPr>
          <w:u w:val="single"/>
        </w:rPr>
        <w:t>It is not appropriate to accept invitations</w:t>
      </w:r>
      <w:r>
        <w:t xml:space="preserve"> to visit other Chapters if you really don’t think you can go.  If in doubt, and if other members indicate they would like to go, you can accept the invitation for the Chapter members so they can attend in your absence.  The Secretary can advise the requesting Chapter accordingly.  If circumstance</w:t>
      </w:r>
      <w:r w:rsidR="004F201E">
        <w:t>s</w:t>
      </w:r>
      <w:r>
        <w:t xml:space="preserve"> change and you can then visit the Chapter, it is appropriate for you to ring the Chapter’s Secretary or Worthy Matron and advise them accordingly.</w:t>
      </w:r>
    </w:p>
    <w:p w:rsidR="004F201E" w:rsidRDefault="004F201E" w:rsidP="0060142E">
      <w:pPr>
        <w:pStyle w:val="BodyTextBullet1"/>
      </w:pPr>
      <w:r w:rsidRPr="0060142E">
        <w:rPr>
          <w:u w:val="single"/>
        </w:rPr>
        <w:t>You should always wear your Regalia</w:t>
      </w:r>
      <w:r>
        <w:t xml:space="preserve"> when visiting other Chapters.  If you can’t for some reason, you should advise the Worthy Matron being visited and </w:t>
      </w:r>
      <w:proofErr w:type="spellStart"/>
      <w:r>
        <w:t>apologise</w:t>
      </w:r>
      <w:proofErr w:type="spellEnd"/>
      <w:r>
        <w:t xml:space="preserve"> accordingly.</w:t>
      </w:r>
    </w:p>
    <w:p w:rsidR="004F201E" w:rsidRDefault="004F201E" w:rsidP="004F201E">
      <w:pPr>
        <w:pStyle w:val="BodyTextBullet2"/>
      </w:pPr>
      <w:r>
        <w:t>If you have accepted an invitation to visit for your members, they are able to wear their Regalia.  If they visit a Chapter that you have not accepted to attend, they do not wear their regalia.</w:t>
      </w:r>
    </w:p>
    <w:p w:rsidR="004F201E" w:rsidRDefault="004F201E" w:rsidP="004F201E">
      <w:pPr>
        <w:pStyle w:val="BodyTextBullet2"/>
      </w:pPr>
      <w:r>
        <w:t>When visiting a Chapter, it is appropriate for you to put on your Regalia until the Worthy Matron being visited, has put on her Regalia.</w:t>
      </w:r>
    </w:p>
    <w:p w:rsidR="00AE2290" w:rsidRDefault="00AE2290" w:rsidP="004F201E">
      <w:pPr>
        <w:pStyle w:val="BodyTextBullet2"/>
      </w:pPr>
      <w:r>
        <w:t>You should remember to see the Secretary to sign the Inventory Book to indicate you have custody of your Regalia.</w:t>
      </w:r>
    </w:p>
    <w:p w:rsidR="00CE69B0" w:rsidRDefault="00CE69B0" w:rsidP="00CE69B0">
      <w:pPr>
        <w:pStyle w:val="BodyTextBullet1"/>
      </w:pPr>
      <w:r w:rsidRPr="004F201E">
        <w:rPr>
          <w:u w:val="single"/>
        </w:rPr>
        <w:t>When visiting a Chapter</w:t>
      </w:r>
      <w:r w:rsidRPr="0060142E">
        <w:rPr>
          <w:u w:val="single"/>
        </w:rPr>
        <w:t>, you sign as</w:t>
      </w:r>
      <w:r>
        <w:t xml:space="preserve"> a Visitor </w:t>
      </w:r>
      <w:r w:rsidR="004F201E">
        <w:t xml:space="preserve">writing your FULL name (first, then last) and </w:t>
      </w:r>
      <w:r>
        <w:t xml:space="preserve">indicating you are the Worthy Matron and </w:t>
      </w:r>
      <w:r w:rsidR="004F201E">
        <w:t xml:space="preserve">what </w:t>
      </w:r>
      <w:r>
        <w:t xml:space="preserve">your Chapter Number </w:t>
      </w:r>
      <w:r w:rsidR="004F201E">
        <w:t>is</w:t>
      </w:r>
      <w:r>
        <w:t xml:space="preserve"> </w:t>
      </w:r>
      <w:proofErr w:type="spellStart"/>
      <w:r>
        <w:t>eg</w:t>
      </w:r>
      <w:proofErr w:type="spellEnd"/>
      <w:r>
        <w:t>.  “Angela Sweeney W.M. No 52”;</w:t>
      </w:r>
    </w:p>
    <w:p w:rsidR="0060142E" w:rsidRDefault="00CE69B0" w:rsidP="00CE69B0">
      <w:pPr>
        <w:pStyle w:val="BodyTextBullet1"/>
      </w:pPr>
      <w:r w:rsidRPr="004F201E">
        <w:rPr>
          <w:u w:val="single"/>
        </w:rPr>
        <w:lastRenderedPageBreak/>
        <w:t>If you are also a member of the Chapter you are visiting</w:t>
      </w:r>
      <w:r>
        <w:t xml:space="preserve">, you </w:t>
      </w:r>
      <w:r w:rsidR="004F201E">
        <w:t xml:space="preserve">should </w:t>
      </w:r>
      <w:r w:rsidR="0060142E">
        <w:t xml:space="preserve">still </w:t>
      </w:r>
      <w:r w:rsidR="004F201E">
        <w:t xml:space="preserve">sign your name in the Visitors column.  You are there as an invited representative of the Chapter you are Worthy Matron for, and </w:t>
      </w:r>
      <w:r w:rsidR="0060142E">
        <w:t>you should show respect to t</w:t>
      </w:r>
      <w:r w:rsidR="004F201E">
        <w:t>hat Chapter and its members.  As a member of the Chapter you are visiting, you are at liberty to be involved in Chapter discussions and are entitled to vote if required.  You should be cautious in</w:t>
      </w:r>
      <w:r w:rsidR="0060142E">
        <w:t xml:space="preserve"> being involved in a lot of discussion in respect again, to the Chapter you are Worthy Matron for, and to its members that may</w:t>
      </w:r>
      <w:r w:rsidR="00AE2290">
        <w:t xml:space="preserve"> </w:t>
      </w:r>
      <w:r w:rsidR="0060142E">
        <w:t>be in attendance.</w:t>
      </w:r>
    </w:p>
    <w:p w:rsidR="00CE69B0" w:rsidRDefault="0060142E" w:rsidP="00CE69B0">
      <w:pPr>
        <w:pStyle w:val="BodyTextBullet1"/>
      </w:pPr>
      <w:r>
        <w:t xml:space="preserve">As a visiting Worthy Matron, </w:t>
      </w:r>
      <w:r w:rsidRPr="0060142E">
        <w:rPr>
          <w:u w:val="single"/>
        </w:rPr>
        <w:t>you should be seated</w:t>
      </w:r>
      <w:r w:rsidR="00AE2290">
        <w:t xml:space="preserve"> in the e</w:t>
      </w:r>
      <w:r>
        <w:t>xtended East with other visiting Worthy Matrons. (Depending on other dignitaries that are also visiting the Chapter). While sitting there, the visiting Worthy Matron’s will work out between themselves who will respond at the end of the meeting.  If you are chosen/asked to</w:t>
      </w:r>
      <w:r w:rsidR="00AE2290">
        <w:t xml:space="preserve"> speak</w:t>
      </w:r>
      <w:r>
        <w:t>, remember that you are speaking for those Worthy Matrons as well as adding your own congratulations or speaking about other items as you see fit.</w:t>
      </w:r>
    </w:p>
    <w:p w:rsidR="0060142E" w:rsidRDefault="0060142E" w:rsidP="0060142E">
      <w:pPr>
        <w:pStyle w:val="BodyTextBullet2"/>
      </w:pPr>
      <w:r>
        <w:t>If there are dignitaries also in attendance, and there are a lot of responses from visitors, it is likely that you will be left with little else to discuss.  Try to speak about things that have not been mentioned by the others.  A tip – you are a Worthy Matron, speaking to a Worthy Matron, so you are well aware of the effort of putting together a meeting and will see things that others may not notice.</w:t>
      </w:r>
    </w:p>
    <w:p w:rsidR="00766CA6" w:rsidRDefault="00766CA6" w:rsidP="0060142E">
      <w:pPr>
        <w:pStyle w:val="BodyTextBullet2"/>
      </w:pPr>
      <w:r>
        <w:t xml:space="preserve">The correct protocol to address the Chapter Room when asked to speak is 1) the first speaker addresses everyone </w:t>
      </w:r>
      <w:proofErr w:type="spellStart"/>
      <w:r>
        <w:t>ie</w:t>
      </w:r>
      <w:proofErr w:type="spellEnd"/>
      <w:r>
        <w:t>. The Worthy Grand Matron being first to speak will say: “Worthy Matron, Worthy Patron, Worthy Grand Patron, Past Worthy Grand Matrons, Past Worthy Grand Patrons, Grand Office-bearers, visiting Worthy Matrons, visiting Worthy Patrons and members all”  2) speakers after that only need to start with “Worthy Matron, Worthy Patron and members”.</w:t>
      </w:r>
    </w:p>
    <w:p w:rsidR="00CE69B0" w:rsidRDefault="004D7584" w:rsidP="00CE69B0">
      <w:pPr>
        <w:pStyle w:val="BodyTextBullet1"/>
      </w:pPr>
      <w:r w:rsidRPr="004D7584">
        <w:rPr>
          <w:u w:val="single"/>
        </w:rPr>
        <w:t>When you a</w:t>
      </w:r>
      <w:r w:rsidR="00CE69B0" w:rsidRPr="004D7584">
        <w:rPr>
          <w:u w:val="single"/>
        </w:rPr>
        <w:t>ttend</w:t>
      </w:r>
      <w:r w:rsidRPr="004D7584">
        <w:rPr>
          <w:u w:val="single"/>
        </w:rPr>
        <w:t xml:space="preserve"> </w:t>
      </w:r>
      <w:r w:rsidR="00CE69B0" w:rsidRPr="004D7584">
        <w:rPr>
          <w:u w:val="single"/>
        </w:rPr>
        <w:t>a Grand Chapter</w:t>
      </w:r>
      <w:r w:rsidRPr="004D7584">
        <w:rPr>
          <w:u w:val="single"/>
        </w:rPr>
        <w:t xml:space="preserve"> or </w:t>
      </w:r>
      <w:r w:rsidR="00CE69B0" w:rsidRPr="004D7584">
        <w:rPr>
          <w:u w:val="single"/>
        </w:rPr>
        <w:t>United Grand Chapter Meeting</w:t>
      </w:r>
      <w:r>
        <w:t>, you do not wear your Regalia and you do not sit in the Extended East.</w:t>
      </w:r>
    </w:p>
    <w:p w:rsidR="00CE69B0" w:rsidRPr="002A14C3" w:rsidRDefault="00CE69B0" w:rsidP="00CE69B0">
      <w:pPr>
        <w:pStyle w:val="BodyTextBullet1"/>
      </w:pPr>
      <w:r w:rsidRPr="004D7584">
        <w:rPr>
          <w:u w:val="single"/>
        </w:rPr>
        <w:t>Celebratory Cards</w:t>
      </w:r>
      <w:r w:rsidR="004D7584">
        <w:t xml:space="preserve"> – it is customary for the Worthy Matron to provide and deliver celebratory cards in person when visiting that </w:t>
      </w:r>
      <w:r w:rsidR="004D7584">
        <w:lastRenderedPageBreak/>
        <w:t>Chapter.  You can request the Secretary to send cards when she declines your invitations if you wish.</w:t>
      </w:r>
    </w:p>
    <w:p w:rsidR="00CD1A83" w:rsidRPr="00BC160A" w:rsidRDefault="00CD1A83" w:rsidP="00CD1A83">
      <w:pPr>
        <w:pStyle w:val="Heading1"/>
      </w:pPr>
      <w:r w:rsidRPr="00BC160A">
        <w:t>social events</w:t>
      </w:r>
    </w:p>
    <w:p w:rsidR="004D7584" w:rsidRDefault="004D7584" w:rsidP="00CD1A83">
      <w:pPr>
        <w:pStyle w:val="BodyTextBullet1"/>
        <w:rPr>
          <w:lang w:eastAsia="en-AU"/>
        </w:rPr>
      </w:pPr>
      <w:r>
        <w:rPr>
          <w:lang w:eastAsia="en-AU"/>
        </w:rPr>
        <w:t>The first General and Social Committee for your term should be the time to discuss the years fund raising activities and prepare a calendar, but you should have already discussed some ideas with your Social Secretary before that.</w:t>
      </w:r>
    </w:p>
    <w:p w:rsidR="00BC160A" w:rsidRDefault="004D7584" w:rsidP="00BC160A">
      <w:pPr>
        <w:pStyle w:val="BodyTextBullet1"/>
        <w:rPr>
          <w:lang w:eastAsia="en-AU"/>
        </w:rPr>
      </w:pPr>
      <w:r>
        <w:rPr>
          <w:lang w:eastAsia="en-AU"/>
        </w:rPr>
        <w:t>It is appropriate for you to indicate what proportion of monies is to go to Charity or the Chapter when an event is held.  Usually it is 50%-50%, but for events that are likely to involve non-member contributions (</w:t>
      </w:r>
      <w:proofErr w:type="spellStart"/>
      <w:r>
        <w:rPr>
          <w:lang w:eastAsia="en-AU"/>
        </w:rPr>
        <w:t>eg</w:t>
      </w:r>
      <w:proofErr w:type="spellEnd"/>
      <w:r>
        <w:rPr>
          <w:lang w:eastAsia="en-AU"/>
        </w:rPr>
        <w:t xml:space="preserve">. Market Stall, selling of tickets for a special raffle), all monies should go to the Charity.  This is a requirement of the regulatory environment we operate in and part of the legislation appropriate for the operation of not-for-profit </w:t>
      </w:r>
      <w:proofErr w:type="spellStart"/>
      <w:r>
        <w:rPr>
          <w:lang w:eastAsia="en-AU"/>
        </w:rPr>
        <w:t>organisations</w:t>
      </w:r>
      <w:proofErr w:type="spellEnd"/>
      <w:r>
        <w:rPr>
          <w:lang w:eastAsia="en-AU"/>
        </w:rPr>
        <w:t>.</w:t>
      </w:r>
      <w:r w:rsidR="00BC160A">
        <w:rPr>
          <w:lang w:eastAsia="en-AU"/>
        </w:rPr>
        <w:t xml:space="preserve">  If you have any ideas for fund raising and are not sure whether it is within our legal ability to do so, you can discuss this more with the Secretary or Treasurer.</w:t>
      </w:r>
      <w:r>
        <w:rPr>
          <w:lang w:eastAsia="en-AU"/>
        </w:rPr>
        <w:t xml:space="preserve"> </w:t>
      </w:r>
    </w:p>
    <w:p w:rsidR="00CE69B0" w:rsidRPr="00F30CBB" w:rsidRDefault="00CE69B0" w:rsidP="00CE69B0">
      <w:pPr>
        <w:pStyle w:val="Heading1"/>
      </w:pPr>
      <w:r w:rsidRPr="00F30CBB">
        <w:t>the ‘feather duster’ principle</w:t>
      </w:r>
    </w:p>
    <w:p w:rsidR="00BC160A" w:rsidRDefault="00F30CBB" w:rsidP="00CE69B0">
      <w:pPr>
        <w:pStyle w:val="BodyTextBullet1"/>
        <w:rPr>
          <w:lang w:eastAsia="en-AU"/>
        </w:rPr>
      </w:pPr>
      <w:r>
        <w:rPr>
          <w:lang w:eastAsia="en-AU"/>
        </w:rPr>
        <w:t>Your responsibilities as Immediate Past Worthy Matron are clearly defined in the Constitution and Ritual.  You should be prepared to support the Worthy Matron at any time including filling any last minute office-bearer roles as required.</w:t>
      </w:r>
    </w:p>
    <w:p w:rsidR="00F30CBB" w:rsidRDefault="00F30CBB" w:rsidP="00F30CBB">
      <w:pPr>
        <w:pStyle w:val="BodyTextBullet1"/>
        <w:numPr>
          <w:ilvl w:val="0"/>
          <w:numId w:val="0"/>
        </w:numPr>
        <w:ind w:left="426"/>
        <w:rPr>
          <w:lang w:eastAsia="en-AU"/>
        </w:rPr>
      </w:pPr>
      <w:r>
        <w:rPr>
          <w:lang w:eastAsia="en-AU"/>
        </w:rPr>
        <w:t xml:space="preserve">If your successor is a ‘first time’ Worthy Matron, the role of IP Worthy Matron changes to be one of a ‘mentor’.  At the beginning of her year, discuss her plan with her and provide any advice if necessary.  During a meeting, you will be sitting at her right, and should be watchful of how the meeting is progressing.  If you need to correct her at any time, do so inconspicuously and without judgement or criticism. </w:t>
      </w:r>
    </w:p>
    <w:p w:rsidR="00BC160A" w:rsidRDefault="00F30CBB" w:rsidP="00CE69B0">
      <w:pPr>
        <w:pStyle w:val="BodyTextBullet1"/>
        <w:rPr>
          <w:lang w:eastAsia="en-AU"/>
        </w:rPr>
      </w:pPr>
      <w:r>
        <w:rPr>
          <w:lang w:eastAsia="en-AU"/>
        </w:rPr>
        <w:t xml:space="preserve">In some cases, you may not be able to fill your role as Immediate Past because you need to take on another office in the Chapter.  You do not need to gain approval to do so from the Chapter.  When installed into that new position, you are no longer </w:t>
      </w:r>
      <w:r>
        <w:rPr>
          <w:lang w:eastAsia="en-AU"/>
        </w:rPr>
        <w:lastRenderedPageBreak/>
        <w:t>considered the Immediate Past Worthy Matron, and cannot where that regalia or take on any responsibilities deemed for that office.</w:t>
      </w:r>
    </w:p>
    <w:p w:rsidR="00F30CBB" w:rsidRDefault="00F30CBB" w:rsidP="00CE69B0">
      <w:pPr>
        <w:pStyle w:val="BodyTextBullet1"/>
        <w:rPr>
          <w:lang w:eastAsia="en-AU"/>
        </w:rPr>
      </w:pPr>
      <w:r>
        <w:rPr>
          <w:lang w:eastAsia="en-AU"/>
        </w:rPr>
        <w:t>Coming out of the Chair and becoming a Past Worthy Matron is by no means the end of a ‘Star Career’.  Always be prepared to step into office when required and to mentor others in the Chapter as they travel on their Star journey.</w:t>
      </w:r>
    </w:p>
    <w:p w:rsidR="00CD1A83" w:rsidRPr="007C7156" w:rsidRDefault="00CD1A83" w:rsidP="00CD1A83">
      <w:pPr>
        <w:pStyle w:val="Heading1"/>
      </w:pPr>
      <w:r w:rsidRPr="007C7156">
        <w:t>other responsibilities</w:t>
      </w:r>
    </w:p>
    <w:p w:rsidR="00CD1A83" w:rsidRDefault="00BC160A" w:rsidP="00CD1A83">
      <w:pPr>
        <w:pStyle w:val="BodyTextBullet1"/>
        <w:rPr>
          <w:lang w:eastAsia="en-AU"/>
        </w:rPr>
      </w:pPr>
      <w:r>
        <w:rPr>
          <w:lang w:eastAsia="en-AU"/>
        </w:rPr>
        <w:t xml:space="preserve">The meeting chosen for the </w:t>
      </w:r>
      <w:r w:rsidRPr="00BC160A">
        <w:rPr>
          <w:u w:val="single"/>
          <w:lang w:eastAsia="en-AU"/>
        </w:rPr>
        <w:t>Annual Official Visit</w:t>
      </w:r>
      <w:r>
        <w:rPr>
          <w:lang w:eastAsia="en-AU"/>
        </w:rPr>
        <w:t xml:space="preserve"> will be advised by the Worthy Grand Matron.  You should consider whether rehearsals need to be planned for and discuss this with the Secretary.</w:t>
      </w:r>
    </w:p>
    <w:p w:rsidR="00BC160A" w:rsidRDefault="00BC160A" w:rsidP="00BC160A">
      <w:pPr>
        <w:pStyle w:val="BodyTextBullet2"/>
        <w:rPr>
          <w:lang w:eastAsia="en-AU"/>
        </w:rPr>
      </w:pPr>
      <w:r>
        <w:rPr>
          <w:lang w:eastAsia="en-AU"/>
        </w:rPr>
        <w:t>The Secretary will receive advice as to what is required to be reviewed by Grand Chapter on the Official Visit.  You should ensure all required items are available at the meeting and notify the Secretary as soon as possible if you cannot supply any of the items required.</w:t>
      </w:r>
    </w:p>
    <w:p w:rsidR="00AE2290" w:rsidRDefault="00785DD4" w:rsidP="00785DD4">
      <w:pPr>
        <w:pStyle w:val="BodyTextBullet1"/>
        <w:rPr>
          <w:lang w:eastAsia="en-AU"/>
        </w:rPr>
      </w:pPr>
      <w:r>
        <w:rPr>
          <w:lang w:eastAsia="en-AU"/>
        </w:rPr>
        <w:t xml:space="preserve">As Worthy Matron, you are given custody of a </w:t>
      </w:r>
      <w:r w:rsidR="00AE2290" w:rsidRPr="00785DD4">
        <w:rPr>
          <w:u w:val="single"/>
        </w:rPr>
        <w:t>case</w:t>
      </w:r>
      <w:r>
        <w:t xml:space="preserve"> for your use during your term.  This case contains the essential constitutional items that a Worthy Matron needs to do her job in addition to those added by the Secretary on behalf of the Chapter.  During the year, you will be given copies of Grand Reports </w:t>
      </w:r>
      <w:proofErr w:type="spellStart"/>
      <w:r>
        <w:t>etc</w:t>
      </w:r>
      <w:proofErr w:type="spellEnd"/>
      <w:r>
        <w:t xml:space="preserve"> to file in the appropriate folders in your case, or updates to documents as they become available.  At the end of your year, it is appropriate to remove any personal items, check that all contents are in good order, and prepare to hand the case to the Secretary.</w:t>
      </w:r>
    </w:p>
    <w:p w:rsidR="00785DD4" w:rsidRDefault="00785DD4" w:rsidP="00785DD4">
      <w:pPr>
        <w:pStyle w:val="BodyTextBullet1"/>
        <w:numPr>
          <w:ilvl w:val="0"/>
          <w:numId w:val="0"/>
        </w:numPr>
        <w:ind w:left="426"/>
        <w:rPr>
          <w:lang w:eastAsia="en-AU"/>
        </w:rPr>
      </w:pPr>
      <w:r>
        <w:rPr>
          <w:lang w:eastAsia="en-AU"/>
        </w:rPr>
        <w:t>What should be contained in your case is detailed in the inventory form within one of the folders in the case.</w:t>
      </w:r>
    </w:p>
    <w:p w:rsidR="00AF71A8" w:rsidRPr="00525D03" w:rsidRDefault="00AF71A8" w:rsidP="00495DD0">
      <w:pPr>
        <w:pStyle w:val="BodyText"/>
      </w:pPr>
    </w:p>
    <w:p w:rsidR="00320D68" w:rsidRDefault="00320D68">
      <w:pPr>
        <w:spacing w:before="0" w:after="0" w:line="240" w:lineRule="auto"/>
        <w:rPr>
          <w:rFonts w:ascii="Verdana" w:eastAsia="Times New Roman" w:hAnsi="Verdana"/>
          <w:b/>
          <w:noProof/>
          <w:color w:val="002060"/>
          <w:sz w:val="20"/>
          <w:szCs w:val="24"/>
        </w:rPr>
      </w:pPr>
    </w:p>
    <w:sectPr w:rsidR="00320D68" w:rsidSect="00525D03">
      <w:headerReference w:type="even" r:id="rId12"/>
      <w:headerReference w:type="default" r:id="rId13"/>
      <w:footerReference w:type="even" r:id="rId14"/>
      <w:footerReference w:type="default" r:id="rId15"/>
      <w:headerReference w:type="first" r:id="rId16"/>
      <w:footerReference w:type="first" r:id="rId17"/>
      <w:pgSz w:w="8391" w:h="11907" w:code="11"/>
      <w:pgMar w:top="1253" w:right="736" w:bottom="1440" w:left="144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8E" w:rsidRDefault="00115D8E">
      <w:r>
        <w:separator/>
      </w:r>
    </w:p>
  </w:endnote>
  <w:endnote w:type="continuationSeparator" w:id="0">
    <w:p w:rsidR="00115D8E" w:rsidRDefault="0011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7C" w:rsidRDefault="007B4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1E" w:rsidRPr="00ED60BD" w:rsidRDefault="004F201E" w:rsidP="00ED60BD">
    <w:pPr>
      <w:pStyle w:val="Footer"/>
      <w:tabs>
        <w:tab w:val="left" w:pos="5529"/>
      </w:tabs>
      <w:jc w:val="center"/>
      <w:rPr>
        <w:b/>
        <w:color w:val="auto"/>
        <w:sz w:val="18"/>
        <w:szCs w:val="20"/>
      </w:rPr>
    </w:pPr>
    <w:r w:rsidRPr="00525D03">
      <w:rPr>
        <w:sz w:val="18"/>
        <w:szCs w:val="20"/>
      </w:rPr>
      <w:t xml:space="preserve">Page </w:t>
    </w:r>
    <w:r w:rsidRPr="00525D03">
      <w:rPr>
        <w:sz w:val="18"/>
        <w:szCs w:val="20"/>
      </w:rPr>
      <w:fldChar w:fldCharType="begin"/>
    </w:r>
    <w:r w:rsidRPr="00525D03">
      <w:rPr>
        <w:sz w:val="18"/>
        <w:szCs w:val="20"/>
      </w:rPr>
      <w:instrText xml:space="preserve"> PAGE  \* Arabic  \* MERGEFORMAT </w:instrText>
    </w:r>
    <w:r w:rsidRPr="00525D03">
      <w:rPr>
        <w:sz w:val="18"/>
        <w:szCs w:val="20"/>
      </w:rPr>
      <w:fldChar w:fldCharType="separate"/>
    </w:r>
    <w:r w:rsidR="007B477C">
      <w:rPr>
        <w:noProof/>
        <w:sz w:val="18"/>
        <w:szCs w:val="20"/>
      </w:rPr>
      <w:t>17</w:t>
    </w:r>
    <w:r w:rsidRPr="00525D03">
      <w:rPr>
        <w:sz w:val="18"/>
        <w:szCs w:val="20"/>
      </w:rPr>
      <w:fldChar w:fldCharType="end"/>
    </w:r>
    <w:r w:rsidRPr="00525D03">
      <w:rPr>
        <w:sz w:val="18"/>
        <w:szCs w:val="20"/>
      </w:rPr>
      <w:t xml:space="preserve"> of </w:t>
    </w:r>
    <w:r w:rsidRPr="00525D03">
      <w:rPr>
        <w:sz w:val="18"/>
        <w:szCs w:val="20"/>
      </w:rPr>
      <w:fldChar w:fldCharType="begin"/>
    </w:r>
    <w:r w:rsidRPr="00525D03">
      <w:rPr>
        <w:sz w:val="18"/>
        <w:szCs w:val="20"/>
      </w:rPr>
      <w:instrText xml:space="preserve"> NUMPAGES  \* Arabic  \* MERGEFORMAT </w:instrText>
    </w:r>
    <w:r w:rsidRPr="00525D03">
      <w:rPr>
        <w:sz w:val="18"/>
        <w:szCs w:val="20"/>
      </w:rPr>
      <w:fldChar w:fldCharType="separate"/>
    </w:r>
    <w:r w:rsidR="007B477C">
      <w:rPr>
        <w:noProof/>
        <w:sz w:val="18"/>
        <w:szCs w:val="20"/>
      </w:rPr>
      <w:t>17</w:t>
    </w:r>
    <w:r w:rsidRPr="00525D03">
      <w:rPr>
        <w:noProof/>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1E" w:rsidRPr="00525D03" w:rsidRDefault="004F201E" w:rsidP="00525D03">
    <w:pPr>
      <w:pStyle w:val="Footer"/>
      <w:tabs>
        <w:tab w:val="left" w:pos="5529"/>
      </w:tabs>
      <w:jc w:val="center"/>
      <w:rPr>
        <w:b/>
        <w:color w:val="auto"/>
        <w:sz w:val="18"/>
        <w:szCs w:val="20"/>
      </w:rPr>
    </w:pPr>
    <w:r w:rsidRPr="00525D03">
      <w:rPr>
        <w:sz w:val="18"/>
        <w:szCs w:val="20"/>
      </w:rPr>
      <w:t xml:space="preserve">Page </w:t>
    </w:r>
    <w:r w:rsidRPr="00525D03">
      <w:rPr>
        <w:sz w:val="18"/>
        <w:szCs w:val="20"/>
      </w:rPr>
      <w:fldChar w:fldCharType="begin"/>
    </w:r>
    <w:r w:rsidRPr="00525D03">
      <w:rPr>
        <w:sz w:val="18"/>
        <w:szCs w:val="20"/>
      </w:rPr>
      <w:instrText xml:space="preserve"> PAGE  \* Arabic  \* MERGEFORMAT </w:instrText>
    </w:r>
    <w:r w:rsidRPr="00525D03">
      <w:rPr>
        <w:sz w:val="18"/>
        <w:szCs w:val="20"/>
      </w:rPr>
      <w:fldChar w:fldCharType="separate"/>
    </w:r>
    <w:r w:rsidR="007B477C">
      <w:rPr>
        <w:noProof/>
        <w:sz w:val="18"/>
        <w:szCs w:val="20"/>
      </w:rPr>
      <w:t>1</w:t>
    </w:r>
    <w:r w:rsidRPr="00525D03">
      <w:rPr>
        <w:sz w:val="18"/>
        <w:szCs w:val="20"/>
      </w:rPr>
      <w:fldChar w:fldCharType="end"/>
    </w:r>
    <w:r w:rsidRPr="00525D03">
      <w:rPr>
        <w:sz w:val="18"/>
        <w:szCs w:val="20"/>
      </w:rPr>
      <w:t xml:space="preserve"> of </w:t>
    </w:r>
    <w:r w:rsidRPr="00525D03">
      <w:rPr>
        <w:sz w:val="18"/>
        <w:szCs w:val="20"/>
      </w:rPr>
      <w:fldChar w:fldCharType="begin"/>
    </w:r>
    <w:r w:rsidRPr="00525D03">
      <w:rPr>
        <w:sz w:val="18"/>
        <w:szCs w:val="20"/>
      </w:rPr>
      <w:instrText xml:space="preserve"> NUMPAGES  \* Arabic  \* MERGEFORMAT </w:instrText>
    </w:r>
    <w:r w:rsidRPr="00525D03">
      <w:rPr>
        <w:sz w:val="18"/>
        <w:szCs w:val="20"/>
      </w:rPr>
      <w:fldChar w:fldCharType="separate"/>
    </w:r>
    <w:r w:rsidR="007B477C">
      <w:rPr>
        <w:noProof/>
        <w:sz w:val="18"/>
        <w:szCs w:val="20"/>
      </w:rPr>
      <w:t>17</w:t>
    </w:r>
    <w:r w:rsidRPr="00525D03">
      <w:rPr>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8E" w:rsidRDefault="00115D8E">
      <w:r>
        <w:separator/>
      </w:r>
    </w:p>
  </w:footnote>
  <w:footnote w:type="continuationSeparator" w:id="0">
    <w:p w:rsidR="00115D8E" w:rsidRDefault="0011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7C" w:rsidRDefault="007B4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1E" w:rsidRPr="00ED60BD" w:rsidRDefault="004F201E" w:rsidP="00AE3F0F">
    <w:pPr>
      <w:pStyle w:val="Header"/>
      <w:pBdr>
        <w:bottom w:val="none" w:sz="0" w:space="0" w:color="auto"/>
      </w:pBdr>
      <w:rPr>
        <w:rFonts w:ascii="Tahoma" w:hAnsi="Tahoma" w:cs="Tahoma"/>
        <w:color w:val="011B54"/>
        <w:sz w:val="22"/>
      </w:rPr>
    </w:pPr>
    <w:r w:rsidRPr="00ED60BD">
      <w:rPr>
        <w:rFonts w:ascii="Tahoma" w:hAnsi="Tahoma" w:cs="Tahoma"/>
        <w:color w:val="011B54"/>
        <w:sz w:val="22"/>
      </w:rPr>
      <w:t xml:space="preserve">GUIDE – The </w:t>
    </w:r>
    <w:r>
      <w:rPr>
        <w:rFonts w:ascii="Tahoma" w:hAnsi="Tahoma" w:cs="Tahoma"/>
        <w:color w:val="011B54"/>
        <w:sz w:val="22"/>
      </w:rPr>
      <w:t>WM, AM and IPWM</w:t>
    </w:r>
  </w:p>
  <w:p w:rsidR="004F201E" w:rsidRPr="00412BF7" w:rsidRDefault="004F201E" w:rsidP="00AE3F0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2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tblGrid>
    <w:tr w:rsidR="004F201E" w:rsidTr="00525D03">
      <w:trPr>
        <w:cnfStyle w:val="100000000000" w:firstRow="1" w:lastRow="0" w:firstColumn="0" w:lastColumn="0" w:oddVBand="0" w:evenVBand="0" w:oddHBand="0" w:evenHBand="0" w:firstRowFirstColumn="0" w:firstRowLastColumn="0" w:lastRowFirstColumn="0" w:lastRowLastColumn="0"/>
      </w:trPr>
      <w:tc>
        <w:tcPr>
          <w:tcW w:w="3261" w:type="dxa"/>
          <w:vAlign w:val="center"/>
        </w:tcPr>
        <w:p w:rsidR="004F201E" w:rsidRPr="001D3437" w:rsidRDefault="004F201E" w:rsidP="001D3437">
          <w:pPr>
            <w:spacing w:before="0" w:after="0" w:line="240" w:lineRule="auto"/>
            <w:rPr>
              <w:rFonts w:ascii="Tahoma" w:hAnsi="Tahoma" w:cs="Tahoma"/>
              <w:b/>
            </w:rPr>
          </w:pPr>
          <w:r w:rsidRPr="001D3437">
            <w:rPr>
              <w:rFonts w:ascii="Tahoma" w:hAnsi="Tahoma" w:cs="Tahoma"/>
              <w:b/>
            </w:rPr>
            <w:t>Capital Chapter No 52</w:t>
          </w:r>
        </w:p>
        <w:p w:rsidR="004F201E" w:rsidRDefault="004F201E" w:rsidP="001D3437">
          <w:pPr>
            <w:spacing w:before="0" w:after="0" w:line="240" w:lineRule="auto"/>
            <w:rPr>
              <w:sz w:val="20"/>
              <w:szCs w:val="20"/>
            </w:rPr>
          </w:pPr>
          <w:r w:rsidRPr="001D3437">
            <w:rPr>
              <w:rFonts w:ascii="Tahoma" w:hAnsi="Tahoma" w:cs="Tahoma"/>
              <w:b/>
            </w:rPr>
            <w:t>Order of the Eastern Star</w:t>
          </w:r>
          <w:r>
            <w:rPr>
              <w:rFonts w:ascii="Tahoma" w:hAnsi="Tahoma" w:cs="Tahoma"/>
              <w:b/>
            </w:rPr>
            <w:br/>
          </w:r>
          <w:r w:rsidRPr="001D3437">
            <w:rPr>
              <w:rFonts w:ascii="Tahoma" w:hAnsi="Tahoma" w:cs="Tahoma"/>
              <w:sz w:val="14"/>
            </w:rPr>
            <w:t>ABN 59 798 761 260</w:t>
          </w:r>
        </w:p>
      </w:tc>
      <w:tc>
        <w:tcPr>
          <w:tcW w:w="2976" w:type="dxa"/>
        </w:tcPr>
        <w:p w:rsidR="004F201E" w:rsidRDefault="007B477C" w:rsidP="001D3437">
          <w:pPr>
            <w:pStyle w:val="Subtitle"/>
            <w:jc w:val="right"/>
            <w:rPr>
              <w:sz w:val="20"/>
              <w:szCs w:val="20"/>
            </w:rPr>
          </w:pPr>
          <w:r>
            <w:rPr>
              <w:noProof/>
              <w:lang w:eastAsia="en-AU"/>
            </w:rPr>
            <w:drawing>
              <wp:inline distT="0" distB="0" distL="0" distR="0" wp14:anchorId="3D1086BB" wp14:editId="3E0D8FDF">
                <wp:extent cx="552450" cy="575945"/>
                <wp:effectExtent l="0" t="0" r="0" b="0"/>
                <wp:docPr id="1" name="Picture 1" descr="New_OES_CMYK_V3_regular"/>
                <wp:cNvGraphicFramePr/>
                <a:graphic xmlns:a="http://schemas.openxmlformats.org/drawingml/2006/main">
                  <a:graphicData uri="http://schemas.openxmlformats.org/drawingml/2006/picture">
                    <pic:pic xmlns:pic="http://schemas.openxmlformats.org/drawingml/2006/picture">
                      <pic:nvPicPr>
                        <pic:cNvPr id="1" name="Picture 1" descr="New_OES_CMYK_V3_regula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75945"/>
                        </a:xfrm>
                        <a:prstGeom prst="rect">
                          <a:avLst/>
                        </a:prstGeom>
                        <a:noFill/>
                        <a:ln>
                          <a:noFill/>
                        </a:ln>
                      </pic:spPr>
                    </pic:pic>
                  </a:graphicData>
                </a:graphic>
              </wp:inline>
            </w:drawing>
          </w:r>
          <w:bookmarkStart w:id="2" w:name="_GoBack"/>
          <w:bookmarkEnd w:id="2"/>
        </w:p>
      </w:tc>
    </w:tr>
  </w:tbl>
  <w:p w:rsidR="004F201E" w:rsidRPr="001D3437" w:rsidRDefault="004F201E" w:rsidP="001D3437">
    <w:pPr>
      <w:pStyle w:val="Subtitle"/>
      <w:jc w:val="left"/>
      <w:rPr>
        <w:sz w:val="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75pt;height:46.5pt" o:bullet="t">
        <v:imagedata r:id="rId1" o:title="Black bullet star"/>
      </v:shape>
    </w:pict>
  </w:numPicBullet>
  <w:numPicBullet w:numPicBulletId="1">
    <w:pict>
      <v:shape id="_x0000_i1030" type="#_x0000_t75" style="width:168.75pt;height:168.75pt" o:bullet="t">
        <v:imagedata r:id="rId2" o:title="star bullet"/>
      </v:shape>
    </w:pict>
  </w:numPicBullet>
  <w:abstractNum w:abstractNumId="0">
    <w:nsid w:val="001B2898"/>
    <w:multiLevelType w:val="multilevel"/>
    <w:tmpl w:val="AE7A25A0"/>
    <w:lvl w:ilvl="0">
      <w:start w:val="1"/>
      <w:numFmt w:val="decimal"/>
      <w:pStyle w:val="CPMHeading1"/>
      <w:lvlText w:val="%1."/>
      <w:lvlJc w:val="left"/>
      <w:pPr>
        <w:tabs>
          <w:tab w:val="num" w:pos="567"/>
        </w:tabs>
        <w:ind w:left="567" w:hanging="567"/>
      </w:pPr>
      <w:rPr>
        <w:rFonts w:hint="default"/>
      </w:rPr>
    </w:lvl>
    <w:lvl w:ilvl="1">
      <w:start w:val="1"/>
      <w:numFmt w:val="decimal"/>
      <w:pStyle w:val="CPMHeading2"/>
      <w:lvlText w:val="%1.%2."/>
      <w:lvlJc w:val="left"/>
      <w:pPr>
        <w:tabs>
          <w:tab w:val="num" w:pos="567"/>
        </w:tabs>
        <w:ind w:left="567" w:firstLine="0"/>
      </w:pPr>
      <w:rPr>
        <w:rFonts w:hint="default"/>
      </w:rPr>
    </w:lvl>
    <w:lvl w:ilvl="2">
      <w:start w:val="1"/>
      <w:numFmt w:val="decimal"/>
      <w:pStyle w:val="CPMHeading3"/>
      <w:lvlText w:val="%1.%2.%3."/>
      <w:lvlJc w:val="left"/>
      <w:pPr>
        <w:tabs>
          <w:tab w:val="num" w:pos="567"/>
        </w:tabs>
        <w:ind w:left="1701"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125C3C"/>
    <w:multiLevelType w:val="multilevel"/>
    <w:tmpl w:val="EE6A087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805295F"/>
    <w:multiLevelType w:val="multilevel"/>
    <w:tmpl w:val="7BB0B51A"/>
    <w:lvl w:ilvl="0">
      <w:start w:val="1"/>
      <w:numFmt w:val="decimal"/>
      <w:pStyle w:val="Steps"/>
      <w:lvlText w:val="%1."/>
      <w:lvlJc w:val="left"/>
      <w:pPr>
        <w:tabs>
          <w:tab w:val="num" w:pos="580"/>
        </w:tabs>
        <w:ind w:left="580" w:hanging="438"/>
      </w:pPr>
      <w:rPr>
        <w:rFonts w:hint="default"/>
      </w:rPr>
    </w:lvl>
    <w:lvl w:ilvl="1">
      <w:start w:val="1"/>
      <w:numFmt w:val="bullet"/>
      <w:lvlText w:val=""/>
      <w:lvlJc w:val="left"/>
      <w:pPr>
        <w:tabs>
          <w:tab w:val="num" w:pos="1437"/>
        </w:tabs>
        <w:ind w:left="1437" w:hanging="360"/>
      </w:pPr>
      <w:rPr>
        <w:rFonts w:ascii="Symbol" w:hAnsi="Symbol" w:hint="default"/>
      </w:rPr>
    </w:lvl>
    <w:lvl w:ilvl="2">
      <w:start w:val="1"/>
      <w:numFmt w:val="lowerRoman"/>
      <w:lvlText w:val="%3."/>
      <w:lvlJc w:val="right"/>
      <w:pPr>
        <w:tabs>
          <w:tab w:val="num" w:pos="2157"/>
        </w:tabs>
        <w:ind w:left="2157" w:hanging="180"/>
      </w:pPr>
      <w:rPr>
        <w:rFonts w:hint="default"/>
      </w:rPr>
    </w:lvl>
    <w:lvl w:ilvl="3">
      <w:start w:val="1"/>
      <w:numFmt w:val="decimal"/>
      <w:lvlText w:val="%4."/>
      <w:lvlJc w:val="left"/>
      <w:pPr>
        <w:tabs>
          <w:tab w:val="num" w:pos="2877"/>
        </w:tabs>
        <w:ind w:left="2877" w:hanging="360"/>
      </w:pPr>
      <w:rPr>
        <w:rFonts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3">
    <w:nsid w:val="1C900348"/>
    <w:multiLevelType w:val="multilevel"/>
    <w:tmpl w:val="9BF4530A"/>
    <w:styleLink w:val="Attachment"/>
    <w:lvl w:ilvl="0">
      <w:start w:val="1"/>
      <w:numFmt w:val="decimal"/>
      <w:pStyle w:val="Attachmenttext"/>
      <w:lvlText w:val="Attachment %1"/>
      <w:lvlJc w:val="left"/>
      <w:pPr>
        <w:ind w:left="0" w:firstLine="0"/>
      </w:pPr>
      <w:rPr>
        <w:rFonts w:ascii="Arial" w:hAnsi="Arial" w:hint="default"/>
        <w:color w:val="002060"/>
        <w:sz w:val="28"/>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6B0E0C"/>
    <w:multiLevelType w:val="hybridMultilevel"/>
    <w:tmpl w:val="1A629560"/>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F92213"/>
    <w:multiLevelType w:val="hybridMultilevel"/>
    <w:tmpl w:val="CDDE560C"/>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F319A2"/>
    <w:multiLevelType w:val="multilevel"/>
    <w:tmpl w:val="E8DCE5D8"/>
    <w:lvl w:ilvl="0">
      <w:start w:val="1"/>
      <w:numFmt w:val="decimal"/>
      <w:pStyle w:val="NumberedList1"/>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8934A6B"/>
    <w:multiLevelType w:val="multilevel"/>
    <w:tmpl w:val="60E4702E"/>
    <w:lvl w:ilvl="0">
      <w:start w:val="1"/>
      <w:numFmt w:val="bullet"/>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
    <w:nsid w:val="301F5A40"/>
    <w:multiLevelType w:val="hybridMultilevel"/>
    <w:tmpl w:val="39D8A1F8"/>
    <w:lvl w:ilvl="0" w:tplc="84AE6E5C">
      <w:start w:val="1"/>
      <w:numFmt w:val="bullet"/>
      <w:pStyle w:val="TableEnDash2"/>
      <w:lvlText w:val="-"/>
      <w:lvlJc w:val="left"/>
      <w:pPr>
        <w:ind w:left="1211" w:hanging="360"/>
      </w:pPr>
      <w:rPr>
        <w:rFonts w:ascii="Arial"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3AE35E48"/>
    <w:multiLevelType w:val="hybridMultilevel"/>
    <w:tmpl w:val="917CD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951618"/>
    <w:multiLevelType w:val="hybridMultilevel"/>
    <w:tmpl w:val="944A7A04"/>
    <w:lvl w:ilvl="0" w:tplc="D49296CC">
      <w:start w:val="1"/>
      <w:numFmt w:val="lowerLetter"/>
      <w:pStyle w:val="TableNumbered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46720"/>
    <w:multiLevelType w:val="multilevel"/>
    <w:tmpl w:val="EC589F86"/>
    <w:lvl w:ilvl="0">
      <w:start w:val="1"/>
      <w:numFmt w:val="upperLetter"/>
      <w:pStyle w:val="AnnexHeading"/>
      <w:suff w:val="space"/>
      <w:lvlText w:val="Annex %1 -"/>
      <w:lvlJc w:val="left"/>
      <w:pPr>
        <w:ind w:left="1134" w:hanging="1134"/>
      </w:pPr>
      <w:rPr>
        <w:rFonts w:hint="default"/>
      </w:rPr>
    </w:lvl>
    <w:lvl w:ilvl="1">
      <w:start w:val="1"/>
      <w:numFmt w:val="decimal"/>
      <w:pStyle w:val="AnnexHeading1"/>
      <w:lvlText w:val="%1.%2."/>
      <w:lvlJc w:val="left"/>
      <w:pPr>
        <w:tabs>
          <w:tab w:val="num" w:pos="1418"/>
        </w:tabs>
        <w:ind w:left="1418" w:hanging="1418"/>
      </w:pPr>
      <w:rPr>
        <w:rFonts w:hint="default"/>
      </w:rPr>
    </w:lvl>
    <w:lvl w:ilvl="2">
      <w:start w:val="1"/>
      <w:numFmt w:val="decimal"/>
      <w:pStyle w:val="AnnexHeading2"/>
      <w:lvlText w:val="%1.%2.%3."/>
      <w:lvlJc w:val="left"/>
      <w:pPr>
        <w:tabs>
          <w:tab w:val="num" w:pos="1418"/>
        </w:tabs>
        <w:ind w:left="1418" w:hanging="1418"/>
      </w:pPr>
      <w:rPr>
        <w:rFonts w:hint="default"/>
      </w:rPr>
    </w:lvl>
    <w:lvl w:ilvl="3">
      <w:start w:val="1"/>
      <w:numFmt w:val="decimal"/>
      <w:pStyle w:val="AnnexHeading3"/>
      <w:lvlText w:val="%1.%2.%3.%4."/>
      <w:lvlJc w:val="left"/>
      <w:pPr>
        <w:tabs>
          <w:tab w:val="num" w:pos="1418"/>
        </w:tabs>
        <w:ind w:left="1418" w:hanging="1418"/>
      </w:pPr>
      <w:rPr>
        <w:rFonts w:hint="default"/>
      </w:rPr>
    </w:lvl>
    <w:lvl w:ilvl="4">
      <w:start w:val="1"/>
      <w:numFmt w:val="decimal"/>
      <w:pStyle w:val="AnnexHeading4"/>
      <w:lvlText w:val="%1.%2.%3.%4.%5."/>
      <w:lvlJc w:val="left"/>
      <w:pPr>
        <w:tabs>
          <w:tab w:val="num" w:pos="1418"/>
        </w:tabs>
        <w:ind w:left="1418" w:hanging="1418"/>
      </w:pPr>
      <w:rPr>
        <w:rFonts w:hint="default"/>
      </w:rPr>
    </w:lvl>
    <w:lvl w:ilvl="5">
      <w:start w:val="1"/>
      <w:numFmt w:val="decimal"/>
      <w:pStyle w:val="AnnexHeading5"/>
      <w:lvlText w:val="%1.%2.%3.%4.%5.%6."/>
      <w:lvlJc w:val="left"/>
      <w:pPr>
        <w:tabs>
          <w:tab w:val="num" w:pos="1418"/>
        </w:tabs>
        <w:ind w:left="1418" w:hanging="1418"/>
      </w:pPr>
      <w:rPr>
        <w:rFonts w:hint="default"/>
      </w:rPr>
    </w:lvl>
    <w:lvl w:ilvl="6">
      <w:start w:val="1"/>
      <w:numFmt w:val="decimal"/>
      <w:pStyle w:val="AnnexHeading6"/>
      <w:lvlText w:val="%1.%2.%3.%4.%5.%6.%7."/>
      <w:lvlJc w:val="left"/>
      <w:pPr>
        <w:tabs>
          <w:tab w:val="num" w:pos="1134"/>
        </w:tabs>
        <w:ind w:left="1134" w:hanging="1134"/>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3345971"/>
    <w:multiLevelType w:val="hybridMultilevel"/>
    <w:tmpl w:val="A7584C7E"/>
    <w:lvl w:ilvl="0" w:tplc="9524EE3E">
      <w:start w:val="1"/>
      <w:numFmt w:val="bullet"/>
      <w:lvlText w:val=""/>
      <w:lvlPicBulletId w:val="1"/>
      <w:lvlJc w:val="left"/>
      <w:pPr>
        <w:ind w:left="720" w:hanging="360"/>
      </w:pPr>
      <w:rPr>
        <w:rFonts w:ascii="Symbol" w:hAnsi="Symbol" w:hint="default"/>
        <w:color w:val="auto"/>
      </w:rPr>
    </w:lvl>
    <w:lvl w:ilvl="1" w:tplc="D07CBEC8">
      <w:start w:val="1"/>
      <w:numFmt w:val="bullet"/>
      <w:pStyle w:val="BodyTex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2800F6"/>
    <w:multiLevelType w:val="hybridMultilevel"/>
    <w:tmpl w:val="99ACD86E"/>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CC67CC"/>
    <w:multiLevelType w:val="multilevel"/>
    <w:tmpl w:val="EFDAFDE0"/>
    <w:lvl w:ilvl="0">
      <w:start w:val="1"/>
      <w:numFmt w:val="decimal"/>
      <w:pStyle w:val="ListNumber1"/>
      <w:lvlText w:val="%1."/>
      <w:lvlJc w:val="left"/>
      <w:pPr>
        <w:tabs>
          <w:tab w:val="num" w:pos="709"/>
        </w:tabs>
        <w:ind w:left="709" w:hanging="709"/>
      </w:pPr>
      <w:rPr>
        <w:rFonts w:hint="default"/>
      </w:rPr>
    </w:lvl>
    <w:lvl w:ilvl="1">
      <w:start w:val="1"/>
      <w:numFmt w:val="lowerLetter"/>
      <w:pStyle w:val="ListNumber2"/>
      <w:lvlText w:val="%2."/>
      <w:lvlJc w:val="left"/>
      <w:pPr>
        <w:ind w:left="709" w:hanging="425"/>
      </w:pPr>
      <w:rPr>
        <w:rFonts w:hint="default"/>
      </w:rPr>
    </w:lvl>
    <w:lvl w:ilvl="2">
      <w:start w:val="1"/>
      <w:numFmt w:val="lowerRoman"/>
      <w:pStyle w:val="ListNumber3"/>
      <w:lvlText w:val="%3."/>
      <w:lvlJc w:val="lef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1F79B2"/>
    <w:multiLevelType w:val="multilevel"/>
    <w:tmpl w:val="E3909042"/>
    <w:lvl w:ilvl="0">
      <w:start w:val="1"/>
      <w:numFmt w:val="decimal"/>
      <w:pStyle w:val="Exercise"/>
      <w:lvlText w:val="Exercise %1:"/>
      <w:lvlJc w:val="left"/>
      <w:pPr>
        <w:ind w:left="709" w:hanging="34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nsid w:val="4D4A59A1"/>
    <w:multiLevelType w:val="hybridMultilevel"/>
    <w:tmpl w:val="6AA6C21E"/>
    <w:lvl w:ilvl="0" w:tplc="1B70F7D2">
      <w:start w:val="1"/>
      <w:numFmt w:val="bullet"/>
      <w:pStyle w:val="TableEnDash1"/>
      <w:lvlText w:val="-"/>
      <w:lvlJc w:val="left"/>
      <w:pPr>
        <w:ind w:left="1004" w:hanging="360"/>
      </w:pPr>
      <w:rPr>
        <w:rFonts w:ascii="Arial" w:hAnsi="Arial" w:hint="default"/>
      </w:rPr>
    </w:lvl>
    <w:lvl w:ilvl="1" w:tplc="F606E16A" w:tentative="1">
      <w:start w:val="1"/>
      <w:numFmt w:val="bullet"/>
      <w:lvlText w:val="o"/>
      <w:lvlJc w:val="left"/>
      <w:pPr>
        <w:ind w:left="1724" w:hanging="360"/>
      </w:pPr>
      <w:rPr>
        <w:rFonts w:ascii="Courier New" w:hAnsi="Courier New" w:cs="Courier New" w:hint="default"/>
      </w:rPr>
    </w:lvl>
    <w:lvl w:ilvl="2" w:tplc="2454054C" w:tentative="1">
      <w:start w:val="1"/>
      <w:numFmt w:val="bullet"/>
      <w:lvlText w:val=""/>
      <w:lvlJc w:val="left"/>
      <w:pPr>
        <w:ind w:left="2444" w:hanging="360"/>
      </w:pPr>
      <w:rPr>
        <w:rFonts w:ascii="Wingdings" w:hAnsi="Wingdings" w:hint="default"/>
      </w:rPr>
    </w:lvl>
    <w:lvl w:ilvl="3" w:tplc="9D462A08" w:tentative="1">
      <w:start w:val="1"/>
      <w:numFmt w:val="bullet"/>
      <w:lvlText w:val=""/>
      <w:lvlJc w:val="left"/>
      <w:pPr>
        <w:ind w:left="3164" w:hanging="360"/>
      </w:pPr>
      <w:rPr>
        <w:rFonts w:ascii="Symbol" w:hAnsi="Symbol" w:hint="default"/>
      </w:rPr>
    </w:lvl>
    <w:lvl w:ilvl="4" w:tplc="DB8E7134" w:tentative="1">
      <w:start w:val="1"/>
      <w:numFmt w:val="bullet"/>
      <w:lvlText w:val="o"/>
      <w:lvlJc w:val="left"/>
      <w:pPr>
        <w:ind w:left="3884" w:hanging="360"/>
      </w:pPr>
      <w:rPr>
        <w:rFonts w:ascii="Courier New" w:hAnsi="Courier New" w:cs="Courier New" w:hint="default"/>
      </w:rPr>
    </w:lvl>
    <w:lvl w:ilvl="5" w:tplc="35A21950" w:tentative="1">
      <w:start w:val="1"/>
      <w:numFmt w:val="bullet"/>
      <w:lvlText w:val=""/>
      <w:lvlJc w:val="left"/>
      <w:pPr>
        <w:ind w:left="4604" w:hanging="360"/>
      </w:pPr>
      <w:rPr>
        <w:rFonts w:ascii="Wingdings" w:hAnsi="Wingdings" w:hint="default"/>
      </w:rPr>
    </w:lvl>
    <w:lvl w:ilvl="6" w:tplc="89F03CA0" w:tentative="1">
      <w:start w:val="1"/>
      <w:numFmt w:val="bullet"/>
      <w:lvlText w:val=""/>
      <w:lvlJc w:val="left"/>
      <w:pPr>
        <w:ind w:left="5324" w:hanging="360"/>
      </w:pPr>
      <w:rPr>
        <w:rFonts w:ascii="Symbol" w:hAnsi="Symbol" w:hint="default"/>
      </w:rPr>
    </w:lvl>
    <w:lvl w:ilvl="7" w:tplc="255A3476" w:tentative="1">
      <w:start w:val="1"/>
      <w:numFmt w:val="bullet"/>
      <w:lvlText w:val="o"/>
      <w:lvlJc w:val="left"/>
      <w:pPr>
        <w:ind w:left="6044" w:hanging="360"/>
      </w:pPr>
      <w:rPr>
        <w:rFonts w:ascii="Courier New" w:hAnsi="Courier New" w:cs="Courier New" w:hint="default"/>
      </w:rPr>
    </w:lvl>
    <w:lvl w:ilvl="8" w:tplc="1D406CE4" w:tentative="1">
      <w:start w:val="1"/>
      <w:numFmt w:val="bullet"/>
      <w:lvlText w:val=""/>
      <w:lvlJc w:val="left"/>
      <w:pPr>
        <w:ind w:left="6764" w:hanging="360"/>
      </w:pPr>
      <w:rPr>
        <w:rFonts w:ascii="Wingdings" w:hAnsi="Wingdings" w:hint="default"/>
      </w:rPr>
    </w:lvl>
  </w:abstractNum>
  <w:abstractNum w:abstractNumId="17">
    <w:nsid w:val="5137607B"/>
    <w:multiLevelType w:val="hybridMultilevel"/>
    <w:tmpl w:val="3F0C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0A2356"/>
    <w:multiLevelType w:val="multilevel"/>
    <w:tmpl w:val="B3B4B66A"/>
    <w:styleLink w:val="NumberLevel1"/>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2222D7C"/>
    <w:multiLevelType w:val="hybridMultilevel"/>
    <w:tmpl w:val="1346AF20"/>
    <w:lvl w:ilvl="0" w:tplc="04A0F0B4">
      <w:start w:val="1"/>
      <w:numFmt w:val="bullet"/>
      <w:pStyle w:val="OES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9F4089"/>
    <w:multiLevelType w:val="hybridMultilevel"/>
    <w:tmpl w:val="6FFA58BC"/>
    <w:lvl w:ilvl="0" w:tplc="76F4F990">
      <w:start w:val="1"/>
      <w:numFmt w:val="bullet"/>
      <w:lvlText w:val=""/>
      <w:lvlPicBulletId w:val="0"/>
      <w:lvlJc w:val="left"/>
      <w:pPr>
        <w:ind w:left="720" w:hanging="360"/>
      </w:pPr>
      <w:rPr>
        <w:rFonts w:ascii="Symbol" w:hAnsi="Symbol" w:hint="default"/>
        <w:b/>
        <w:i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530791"/>
    <w:multiLevelType w:val="multilevel"/>
    <w:tmpl w:val="2F6A4880"/>
    <w:lvl w:ilvl="0">
      <w:start w:val="1"/>
      <w:numFmt w:val="decimal"/>
      <w:pStyle w:val="Appendix"/>
      <w:suff w:val="space"/>
      <w:lvlText w:val="Appendix %1 -"/>
      <w:lvlJc w:val="left"/>
      <w:pPr>
        <w:ind w:left="0" w:firstLine="0"/>
      </w:pPr>
      <w:rPr>
        <w:rFonts w:ascii="Arial" w:hAnsi="Arial" w:hint="default"/>
        <w:sz w:val="28"/>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A5C516F"/>
    <w:multiLevelType w:val="multilevel"/>
    <w:tmpl w:val="AE30D4A8"/>
    <w:lvl w:ilvl="0">
      <w:start w:val="1"/>
      <w:numFmt w:val="decimal"/>
      <w:pStyle w:val="Captiontable"/>
      <w:suff w:val="nothing"/>
      <w:lvlText w:val="Table %1: "/>
      <w:lvlJc w:val="left"/>
      <w:pPr>
        <w:ind w:left="0" w:firstLine="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C1C5691"/>
    <w:multiLevelType w:val="hybridMultilevel"/>
    <w:tmpl w:val="8ECA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285177"/>
    <w:multiLevelType w:val="hybridMultilevel"/>
    <w:tmpl w:val="1116F382"/>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96228A"/>
    <w:multiLevelType w:val="hybridMultilevel"/>
    <w:tmpl w:val="94E6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DE1359"/>
    <w:multiLevelType w:val="hybridMultilevel"/>
    <w:tmpl w:val="E6444010"/>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8302F8"/>
    <w:multiLevelType w:val="multilevel"/>
    <w:tmpl w:val="B02652F0"/>
    <w:lvl w:ilvl="0">
      <w:start w:val="1"/>
      <w:numFmt w:val="decimal"/>
      <w:pStyle w:val="Method"/>
      <w:lvlText w:val="Method %1:"/>
      <w:lvlJc w:val="left"/>
      <w:pPr>
        <w:ind w:left="1701" w:hanging="1134"/>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nsid w:val="69E071D5"/>
    <w:multiLevelType w:val="hybridMultilevel"/>
    <w:tmpl w:val="957A00A4"/>
    <w:lvl w:ilvl="0" w:tplc="A93CF67C">
      <w:start w:val="1"/>
      <w:numFmt w:val="decimal"/>
      <w:pStyle w:val="TableNumberedList1"/>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nsid w:val="6EC53E2E"/>
    <w:multiLevelType w:val="hybridMultilevel"/>
    <w:tmpl w:val="E6444010"/>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013EEE"/>
    <w:multiLevelType w:val="hybridMultilevel"/>
    <w:tmpl w:val="38E27EBA"/>
    <w:lvl w:ilvl="0" w:tplc="0409000F">
      <w:start w:val="1"/>
      <w:numFmt w:val="bullet"/>
      <w:pStyle w:val="TableEmDash"/>
      <w:lvlText w:val="─"/>
      <w:lvlJc w:val="left"/>
      <w:pPr>
        <w:ind w:left="720" w:hanging="360"/>
      </w:pPr>
      <w:rPr>
        <w:rFonts w:ascii="Arial" w:hAnsi="Aria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1">
    <w:nsid w:val="713711E4"/>
    <w:multiLevelType w:val="multilevel"/>
    <w:tmpl w:val="8FECF258"/>
    <w:lvl w:ilvl="0">
      <w:start w:val="1"/>
      <w:numFmt w:val="bullet"/>
      <w:pStyle w:val="DashEn1"/>
      <w:lvlText w:val="-"/>
      <w:lvlJc w:val="left"/>
      <w:pPr>
        <w:ind w:left="851" w:hanging="426"/>
      </w:pPr>
      <w:rPr>
        <w:rFonts w:ascii="Arial" w:hAnsi="Arial" w:hint="default"/>
      </w:rPr>
    </w:lvl>
    <w:lvl w:ilvl="1">
      <w:start w:val="1"/>
      <w:numFmt w:val="bullet"/>
      <w:pStyle w:val="DashEn2"/>
      <w:lvlText w:val="-"/>
      <w:lvlJc w:val="left"/>
      <w:pPr>
        <w:ind w:left="1276" w:hanging="425"/>
      </w:pPr>
      <w:rPr>
        <w:rFonts w:ascii="Arial" w:hAnsi="Arial"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2">
    <w:nsid w:val="717554B9"/>
    <w:multiLevelType w:val="multilevel"/>
    <w:tmpl w:val="25F809E4"/>
    <w:lvl w:ilvl="0">
      <w:start w:val="1"/>
      <w:numFmt w:val="decimal"/>
      <w:pStyle w:val="Captionfigure"/>
      <w:suff w:val="nothing"/>
      <w:lvlText w:val="Figure %1: "/>
      <w:lvlJc w:val="left"/>
      <w:pPr>
        <w:ind w:left="0" w:firstLine="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6BF557D"/>
    <w:multiLevelType w:val="multilevel"/>
    <w:tmpl w:val="CF8228B8"/>
    <w:lvl w:ilvl="0">
      <w:start w:val="1"/>
      <w:numFmt w:val="lowerLetter"/>
      <w:pStyle w:val="NumberedLista"/>
      <w:lvlText w:val="%1)"/>
      <w:lvlJc w:val="left"/>
      <w:pPr>
        <w:tabs>
          <w:tab w:val="num" w:pos="851"/>
        </w:tabs>
        <w:ind w:left="851" w:hanging="426"/>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4">
    <w:nsid w:val="779A10EF"/>
    <w:multiLevelType w:val="multilevel"/>
    <w:tmpl w:val="F2CC46AA"/>
    <w:lvl w:ilvl="0">
      <w:start w:val="1"/>
      <w:numFmt w:val="bullet"/>
      <w:pStyle w:val="DashEm"/>
      <w:lvlText w:val="─"/>
      <w:lvlJc w:val="left"/>
      <w:pPr>
        <w:ind w:left="425" w:hanging="425"/>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7DF771F"/>
    <w:multiLevelType w:val="hybridMultilevel"/>
    <w:tmpl w:val="1E20000C"/>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0F1E2F"/>
    <w:multiLevelType w:val="hybridMultilevel"/>
    <w:tmpl w:val="6CFEE440"/>
    <w:lvl w:ilvl="0" w:tplc="31281F08">
      <w:start w:val="1"/>
      <w:numFmt w:val="bullet"/>
      <w:pStyle w:val="TableBullet"/>
      <w:lvlText w:val=""/>
      <w:lvlJc w:val="left"/>
      <w:pPr>
        <w:ind w:left="720" w:hanging="360"/>
      </w:pPr>
      <w:rPr>
        <w:rFonts w:ascii="Symbol" w:hAnsi="Symbol" w:hint="default"/>
      </w:rPr>
    </w:lvl>
    <w:lvl w:ilvl="1" w:tplc="C6320080" w:tentative="1">
      <w:start w:val="1"/>
      <w:numFmt w:val="bullet"/>
      <w:lvlText w:val="o"/>
      <w:lvlJc w:val="left"/>
      <w:pPr>
        <w:ind w:left="1440" w:hanging="360"/>
      </w:pPr>
      <w:rPr>
        <w:rFonts w:ascii="Courier New" w:hAnsi="Courier New" w:cs="Courier New" w:hint="default"/>
      </w:rPr>
    </w:lvl>
    <w:lvl w:ilvl="2" w:tplc="74741670" w:tentative="1">
      <w:start w:val="1"/>
      <w:numFmt w:val="bullet"/>
      <w:lvlText w:val=""/>
      <w:lvlJc w:val="left"/>
      <w:pPr>
        <w:ind w:left="2160" w:hanging="360"/>
      </w:pPr>
      <w:rPr>
        <w:rFonts w:ascii="Wingdings" w:hAnsi="Wingdings" w:hint="default"/>
      </w:rPr>
    </w:lvl>
    <w:lvl w:ilvl="3" w:tplc="262A88B0" w:tentative="1">
      <w:start w:val="1"/>
      <w:numFmt w:val="bullet"/>
      <w:lvlText w:val=""/>
      <w:lvlJc w:val="left"/>
      <w:pPr>
        <w:ind w:left="2880" w:hanging="360"/>
      </w:pPr>
      <w:rPr>
        <w:rFonts w:ascii="Symbol" w:hAnsi="Symbol" w:hint="default"/>
      </w:rPr>
    </w:lvl>
    <w:lvl w:ilvl="4" w:tplc="5A40AA4C" w:tentative="1">
      <w:start w:val="1"/>
      <w:numFmt w:val="bullet"/>
      <w:lvlText w:val="o"/>
      <w:lvlJc w:val="left"/>
      <w:pPr>
        <w:ind w:left="3600" w:hanging="360"/>
      </w:pPr>
      <w:rPr>
        <w:rFonts w:ascii="Courier New" w:hAnsi="Courier New" w:cs="Courier New" w:hint="default"/>
      </w:rPr>
    </w:lvl>
    <w:lvl w:ilvl="5" w:tplc="B99C0B64" w:tentative="1">
      <w:start w:val="1"/>
      <w:numFmt w:val="bullet"/>
      <w:lvlText w:val=""/>
      <w:lvlJc w:val="left"/>
      <w:pPr>
        <w:ind w:left="4320" w:hanging="360"/>
      </w:pPr>
      <w:rPr>
        <w:rFonts w:ascii="Wingdings" w:hAnsi="Wingdings" w:hint="default"/>
      </w:rPr>
    </w:lvl>
    <w:lvl w:ilvl="6" w:tplc="66AC31BA" w:tentative="1">
      <w:start w:val="1"/>
      <w:numFmt w:val="bullet"/>
      <w:lvlText w:val=""/>
      <w:lvlJc w:val="left"/>
      <w:pPr>
        <w:ind w:left="5040" w:hanging="360"/>
      </w:pPr>
      <w:rPr>
        <w:rFonts w:ascii="Symbol" w:hAnsi="Symbol" w:hint="default"/>
      </w:rPr>
    </w:lvl>
    <w:lvl w:ilvl="7" w:tplc="3514CE64" w:tentative="1">
      <w:start w:val="1"/>
      <w:numFmt w:val="bullet"/>
      <w:lvlText w:val="o"/>
      <w:lvlJc w:val="left"/>
      <w:pPr>
        <w:ind w:left="5760" w:hanging="360"/>
      </w:pPr>
      <w:rPr>
        <w:rFonts w:ascii="Courier New" w:hAnsi="Courier New" w:cs="Courier New" w:hint="default"/>
      </w:rPr>
    </w:lvl>
    <w:lvl w:ilvl="8" w:tplc="81F2C766" w:tentative="1">
      <w:start w:val="1"/>
      <w:numFmt w:val="bullet"/>
      <w:lvlText w:val=""/>
      <w:lvlJc w:val="left"/>
      <w:pPr>
        <w:ind w:left="6480" w:hanging="360"/>
      </w:pPr>
      <w:rPr>
        <w:rFonts w:ascii="Wingdings" w:hAnsi="Wingdings" w:hint="default"/>
      </w:rPr>
    </w:lvl>
  </w:abstractNum>
  <w:abstractNum w:abstractNumId="37">
    <w:nsid w:val="7B3C115B"/>
    <w:multiLevelType w:val="hybridMultilevel"/>
    <w:tmpl w:val="8042E094"/>
    <w:lvl w:ilvl="0" w:tplc="31A86A8A">
      <w:start w:val="1"/>
      <w:numFmt w:val="bullet"/>
      <w:pStyle w:val="BodyTextBullet1"/>
      <w:lvlText w:val=""/>
      <w:lvlPicBulletId w:val="1"/>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F40497"/>
    <w:multiLevelType w:val="multilevel"/>
    <w:tmpl w:val="9BF4530A"/>
    <w:numStyleLink w:val="Attachment"/>
  </w:abstractNum>
  <w:num w:numId="1">
    <w:abstractNumId w:val="11"/>
  </w:num>
  <w:num w:numId="2">
    <w:abstractNumId w:val="21"/>
  </w:num>
  <w:num w:numId="3">
    <w:abstractNumId w:val="3"/>
  </w:num>
  <w:num w:numId="4">
    <w:abstractNumId w:val="38"/>
  </w:num>
  <w:num w:numId="5">
    <w:abstractNumId w:val="32"/>
  </w:num>
  <w:num w:numId="6">
    <w:abstractNumId w:val="22"/>
  </w:num>
  <w:num w:numId="7">
    <w:abstractNumId w:val="0"/>
  </w:num>
  <w:num w:numId="8">
    <w:abstractNumId w:val="34"/>
  </w:num>
  <w:num w:numId="9">
    <w:abstractNumId w:val="7"/>
  </w:num>
  <w:num w:numId="10">
    <w:abstractNumId w:val="31"/>
  </w:num>
  <w:num w:numId="11">
    <w:abstractNumId w:val="15"/>
  </w:num>
  <w:num w:numId="12">
    <w:abstractNumId w:val="1"/>
  </w:num>
  <w:num w:numId="13">
    <w:abstractNumId w:val="14"/>
  </w:num>
  <w:num w:numId="14">
    <w:abstractNumId w:val="27"/>
  </w:num>
  <w:num w:numId="15">
    <w:abstractNumId w:val="18"/>
  </w:num>
  <w:num w:numId="16">
    <w:abstractNumId w:val="6"/>
  </w:num>
  <w:num w:numId="17">
    <w:abstractNumId w:val="33"/>
  </w:num>
  <w:num w:numId="18">
    <w:abstractNumId w:val="2"/>
  </w:num>
  <w:num w:numId="19">
    <w:abstractNumId w:val="36"/>
  </w:num>
  <w:num w:numId="20">
    <w:abstractNumId w:val="30"/>
  </w:num>
  <w:num w:numId="21">
    <w:abstractNumId w:val="16"/>
  </w:num>
  <w:num w:numId="22">
    <w:abstractNumId w:val="8"/>
  </w:num>
  <w:num w:numId="23">
    <w:abstractNumId w:val="28"/>
  </w:num>
  <w:num w:numId="24">
    <w:abstractNumId w:val="10"/>
  </w:num>
  <w:num w:numId="25">
    <w:abstractNumId w:val="25"/>
  </w:num>
  <w:num w:numId="26">
    <w:abstractNumId w:val="26"/>
  </w:num>
  <w:num w:numId="27">
    <w:abstractNumId w:val="20"/>
  </w:num>
  <w:num w:numId="28">
    <w:abstractNumId w:val="4"/>
  </w:num>
  <w:num w:numId="29">
    <w:abstractNumId w:val="9"/>
  </w:num>
  <w:num w:numId="30">
    <w:abstractNumId w:val="17"/>
  </w:num>
  <w:num w:numId="31">
    <w:abstractNumId w:val="23"/>
  </w:num>
  <w:num w:numId="32">
    <w:abstractNumId w:val="5"/>
  </w:num>
  <w:num w:numId="33">
    <w:abstractNumId w:val="37"/>
  </w:num>
  <w:num w:numId="34">
    <w:abstractNumId w:val="12"/>
  </w:num>
  <w:num w:numId="35">
    <w:abstractNumId w:val="35"/>
  </w:num>
  <w:num w:numId="36">
    <w:abstractNumId w:val="13"/>
  </w:num>
  <w:num w:numId="37">
    <w:abstractNumId w:val="29"/>
  </w:num>
  <w:num w:numId="38">
    <w:abstractNumId w:val="24"/>
  </w:num>
  <w:num w:numId="3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37"/>
    <w:rsid w:val="00007E73"/>
    <w:rsid w:val="00034AEE"/>
    <w:rsid w:val="00035956"/>
    <w:rsid w:val="000475C4"/>
    <w:rsid w:val="00054C96"/>
    <w:rsid w:val="00054D20"/>
    <w:rsid w:val="000642BE"/>
    <w:rsid w:val="00064F98"/>
    <w:rsid w:val="0007346A"/>
    <w:rsid w:val="000B66EB"/>
    <w:rsid w:val="000D0AEE"/>
    <w:rsid w:val="00104392"/>
    <w:rsid w:val="00113022"/>
    <w:rsid w:val="00115D8E"/>
    <w:rsid w:val="00144D7F"/>
    <w:rsid w:val="00154D68"/>
    <w:rsid w:val="00167EC3"/>
    <w:rsid w:val="00187646"/>
    <w:rsid w:val="001B00A5"/>
    <w:rsid w:val="001C32DD"/>
    <w:rsid w:val="001D3437"/>
    <w:rsid w:val="001E5082"/>
    <w:rsid w:val="001E62D0"/>
    <w:rsid w:val="001E7E36"/>
    <w:rsid w:val="001F15E5"/>
    <w:rsid w:val="001F77EA"/>
    <w:rsid w:val="00224AB2"/>
    <w:rsid w:val="00224B3C"/>
    <w:rsid w:val="00237A8C"/>
    <w:rsid w:val="002747D3"/>
    <w:rsid w:val="00280B69"/>
    <w:rsid w:val="00293500"/>
    <w:rsid w:val="002A14C3"/>
    <w:rsid w:val="002A4E26"/>
    <w:rsid w:val="002B139E"/>
    <w:rsid w:val="002E566F"/>
    <w:rsid w:val="00313190"/>
    <w:rsid w:val="003138E3"/>
    <w:rsid w:val="003179A2"/>
    <w:rsid w:val="00320D68"/>
    <w:rsid w:val="003440A8"/>
    <w:rsid w:val="003531E3"/>
    <w:rsid w:val="00364C2D"/>
    <w:rsid w:val="003A281A"/>
    <w:rsid w:val="003A68D6"/>
    <w:rsid w:val="003E1B24"/>
    <w:rsid w:val="003F6584"/>
    <w:rsid w:val="00412BF7"/>
    <w:rsid w:val="004307B3"/>
    <w:rsid w:val="004475BA"/>
    <w:rsid w:val="004633A3"/>
    <w:rsid w:val="00480B34"/>
    <w:rsid w:val="00493731"/>
    <w:rsid w:val="00495DD0"/>
    <w:rsid w:val="004A4FD4"/>
    <w:rsid w:val="004B03EA"/>
    <w:rsid w:val="004B260F"/>
    <w:rsid w:val="004D2E8D"/>
    <w:rsid w:val="004D7584"/>
    <w:rsid w:val="004E226C"/>
    <w:rsid w:val="004F1761"/>
    <w:rsid w:val="004F201E"/>
    <w:rsid w:val="004F39EE"/>
    <w:rsid w:val="00525D03"/>
    <w:rsid w:val="00533943"/>
    <w:rsid w:val="005362F1"/>
    <w:rsid w:val="0054656D"/>
    <w:rsid w:val="00547FB9"/>
    <w:rsid w:val="00553CF7"/>
    <w:rsid w:val="0056145A"/>
    <w:rsid w:val="005B7F8A"/>
    <w:rsid w:val="005C4979"/>
    <w:rsid w:val="005D0BB7"/>
    <w:rsid w:val="005D33C3"/>
    <w:rsid w:val="005D34AC"/>
    <w:rsid w:val="005D61FF"/>
    <w:rsid w:val="005F1F99"/>
    <w:rsid w:val="0060142E"/>
    <w:rsid w:val="00617D6B"/>
    <w:rsid w:val="00621257"/>
    <w:rsid w:val="006956BD"/>
    <w:rsid w:val="006A1AE8"/>
    <w:rsid w:val="006B5A39"/>
    <w:rsid w:val="006E1C38"/>
    <w:rsid w:val="00707B02"/>
    <w:rsid w:val="0072640E"/>
    <w:rsid w:val="00732224"/>
    <w:rsid w:val="00747C8D"/>
    <w:rsid w:val="00766CA6"/>
    <w:rsid w:val="00780A5F"/>
    <w:rsid w:val="00781F1D"/>
    <w:rsid w:val="00785DD4"/>
    <w:rsid w:val="007A2342"/>
    <w:rsid w:val="007B2E47"/>
    <w:rsid w:val="007B477C"/>
    <w:rsid w:val="007C3020"/>
    <w:rsid w:val="007C7156"/>
    <w:rsid w:val="007D740D"/>
    <w:rsid w:val="007E2AC9"/>
    <w:rsid w:val="00810297"/>
    <w:rsid w:val="008111E6"/>
    <w:rsid w:val="00816CF2"/>
    <w:rsid w:val="00820011"/>
    <w:rsid w:val="008272B0"/>
    <w:rsid w:val="00843BC9"/>
    <w:rsid w:val="00850F9A"/>
    <w:rsid w:val="00875E40"/>
    <w:rsid w:val="00892D1A"/>
    <w:rsid w:val="008B4166"/>
    <w:rsid w:val="008E68D1"/>
    <w:rsid w:val="008F3FBD"/>
    <w:rsid w:val="008F5071"/>
    <w:rsid w:val="008F53D3"/>
    <w:rsid w:val="00930AD6"/>
    <w:rsid w:val="00953218"/>
    <w:rsid w:val="009607A9"/>
    <w:rsid w:val="00991294"/>
    <w:rsid w:val="009B506D"/>
    <w:rsid w:val="009C02EA"/>
    <w:rsid w:val="009C39A7"/>
    <w:rsid w:val="009D3743"/>
    <w:rsid w:val="009E2E3C"/>
    <w:rsid w:val="009F16E7"/>
    <w:rsid w:val="009F22AC"/>
    <w:rsid w:val="00A13F83"/>
    <w:rsid w:val="00A17D0F"/>
    <w:rsid w:val="00A530BA"/>
    <w:rsid w:val="00A74220"/>
    <w:rsid w:val="00A77B51"/>
    <w:rsid w:val="00A8417A"/>
    <w:rsid w:val="00AB3343"/>
    <w:rsid w:val="00AB481C"/>
    <w:rsid w:val="00AE2290"/>
    <w:rsid w:val="00AE3F0F"/>
    <w:rsid w:val="00AF5327"/>
    <w:rsid w:val="00AF71A8"/>
    <w:rsid w:val="00B073B5"/>
    <w:rsid w:val="00B24ACB"/>
    <w:rsid w:val="00B45361"/>
    <w:rsid w:val="00B555E9"/>
    <w:rsid w:val="00B60E51"/>
    <w:rsid w:val="00B941E7"/>
    <w:rsid w:val="00B95CB2"/>
    <w:rsid w:val="00BA0119"/>
    <w:rsid w:val="00BB417F"/>
    <w:rsid w:val="00BC160A"/>
    <w:rsid w:val="00BC1A68"/>
    <w:rsid w:val="00BC22FB"/>
    <w:rsid w:val="00BF161B"/>
    <w:rsid w:val="00BF70EE"/>
    <w:rsid w:val="00C059F2"/>
    <w:rsid w:val="00C1197D"/>
    <w:rsid w:val="00C240EA"/>
    <w:rsid w:val="00C25FD6"/>
    <w:rsid w:val="00C36180"/>
    <w:rsid w:val="00C408A1"/>
    <w:rsid w:val="00C6005E"/>
    <w:rsid w:val="00C6313F"/>
    <w:rsid w:val="00C63D18"/>
    <w:rsid w:val="00C65EDF"/>
    <w:rsid w:val="00C84CC4"/>
    <w:rsid w:val="00CA00E9"/>
    <w:rsid w:val="00CA1625"/>
    <w:rsid w:val="00CA5721"/>
    <w:rsid w:val="00CB3203"/>
    <w:rsid w:val="00CC3439"/>
    <w:rsid w:val="00CD1A83"/>
    <w:rsid w:val="00CE69B0"/>
    <w:rsid w:val="00CF13E5"/>
    <w:rsid w:val="00CF21FA"/>
    <w:rsid w:val="00D00A71"/>
    <w:rsid w:val="00D02D3E"/>
    <w:rsid w:val="00D033FF"/>
    <w:rsid w:val="00D2239B"/>
    <w:rsid w:val="00D42C9A"/>
    <w:rsid w:val="00D605DA"/>
    <w:rsid w:val="00DA3928"/>
    <w:rsid w:val="00DE7701"/>
    <w:rsid w:val="00E23152"/>
    <w:rsid w:val="00E33CC0"/>
    <w:rsid w:val="00E35A24"/>
    <w:rsid w:val="00E36E1A"/>
    <w:rsid w:val="00E454A0"/>
    <w:rsid w:val="00E467E3"/>
    <w:rsid w:val="00E62316"/>
    <w:rsid w:val="00E77518"/>
    <w:rsid w:val="00E824EF"/>
    <w:rsid w:val="00E85EA3"/>
    <w:rsid w:val="00EA588F"/>
    <w:rsid w:val="00EA662E"/>
    <w:rsid w:val="00EC268E"/>
    <w:rsid w:val="00ED60BD"/>
    <w:rsid w:val="00EE0B2D"/>
    <w:rsid w:val="00EF1628"/>
    <w:rsid w:val="00EF3301"/>
    <w:rsid w:val="00EF599C"/>
    <w:rsid w:val="00F0589A"/>
    <w:rsid w:val="00F127CA"/>
    <w:rsid w:val="00F24121"/>
    <w:rsid w:val="00F30CBB"/>
    <w:rsid w:val="00F3762A"/>
    <w:rsid w:val="00F430F5"/>
    <w:rsid w:val="00F44DCD"/>
    <w:rsid w:val="00F464EE"/>
    <w:rsid w:val="00F559B8"/>
    <w:rsid w:val="00F7659D"/>
    <w:rsid w:val="00F8120B"/>
    <w:rsid w:val="00F857CC"/>
    <w:rsid w:val="00F95BFF"/>
    <w:rsid w:val="00FC07C2"/>
    <w:rsid w:val="00FC5D68"/>
    <w:rsid w:val="00FD1D67"/>
    <w:rsid w:val="00FE0FD3"/>
    <w:rsid w:val="00FE1A52"/>
    <w:rsid w:val="00FF0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DD0"/>
    <w:pPr>
      <w:spacing w:before="120" w:after="120" w:line="280" w:lineRule="atLeast"/>
    </w:pPr>
    <w:rPr>
      <w:rFonts w:ascii="Arial" w:eastAsia="Calibri" w:hAnsi="Arial"/>
      <w:sz w:val="22"/>
      <w:szCs w:val="22"/>
      <w:lang w:eastAsia="en-US"/>
    </w:rPr>
  </w:style>
  <w:style w:type="paragraph" w:styleId="Heading1">
    <w:name w:val="heading 1"/>
    <w:next w:val="Normal"/>
    <w:link w:val="Heading1Char"/>
    <w:qFormat/>
    <w:rsid w:val="00495DD0"/>
    <w:pPr>
      <w:keepNext/>
      <w:keepLines/>
      <w:widowControl w:val="0"/>
      <w:numPr>
        <w:numId w:val="12"/>
      </w:numPr>
      <w:suppressAutoHyphens/>
      <w:spacing w:before="240" w:after="240"/>
      <w:ind w:left="426" w:hanging="426"/>
      <w:outlineLvl w:val="0"/>
    </w:pPr>
    <w:rPr>
      <w:rFonts w:ascii="Arial" w:hAnsi="Arial" w:cs="Arial"/>
      <w:b/>
      <w:bCs/>
      <w:caps/>
      <w:noProof/>
      <w:color w:val="002060"/>
      <w:kern w:val="32"/>
      <w:sz w:val="24"/>
      <w:szCs w:val="32"/>
      <w:lang w:val="en-US"/>
    </w:rPr>
  </w:style>
  <w:style w:type="paragraph" w:styleId="Heading2">
    <w:name w:val="heading 2"/>
    <w:next w:val="Normal"/>
    <w:link w:val="Heading2Char"/>
    <w:qFormat/>
    <w:rsid w:val="00495DD0"/>
    <w:pPr>
      <w:keepNext/>
      <w:widowControl w:val="0"/>
      <w:numPr>
        <w:ilvl w:val="1"/>
        <w:numId w:val="12"/>
      </w:numPr>
      <w:suppressAutoHyphens/>
      <w:spacing w:before="240" w:after="120"/>
      <w:ind w:left="426" w:hanging="426"/>
      <w:outlineLvl w:val="1"/>
    </w:pPr>
    <w:rPr>
      <w:rFonts w:ascii="Arial" w:hAnsi="Arial" w:cs="Arial"/>
      <w:b/>
      <w:bCs/>
      <w:iCs/>
      <w:color w:val="002060"/>
      <w:kern w:val="32"/>
      <w:sz w:val="22"/>
      <w:szCs w:val="28"/>
      <w:lang w:val="en-US"/>
    </w:rPr>
  </w:style>
  <w:style w:type="paragraph" w:styleId="Heading3">
    <w:name w:val="heading 3"/>
    <w:next w:val="Normal"/>
    <w:link w:val="Heading3Char"/>
    <w:qFormat/>
    <w:rsid w:val="00412BF7"/>
    <w:pPr>
      <w:keepNext/>
      <w:keepLines/>
      <w:numPr>
        <w:ilvl w:val="2"/>
        <w:numId w:val="12"/>
      </w:numPr>
      <w:tabs>
        <w:tab w:val="left" w:pos="1134"/>
      </w:tabs>
      <w:spacing w:before="240" w:after="240" w:line="280" w:lineRule="atLeast"/>
      <w:outlineLvl w:val="2"/>
    </w:pPr>
    <w:rPr>
      <w:rFonts w:ascii="Arial" w:hAnsi="Arial" w:cs="Arial"/>
      <w:b/>
      <w:bCs/>
      <w:i/>
      <w:color w:val="002060"/>
      <w:kern w:val="32"/>
      <w:sz w:val="28"/>
      <w:szCs w:val="26"/>
    </w:rPr>
  </w:style>
  <w:style w:type="paragraph" w:styleId="Heading4">
    <w:name w:val="heading 4"/>
    <w:next w:val="Normal"/>
    <w:link w:val="Heading4Char"/>
    <w:qFormat/>
    <w:rsid w:val="00412BF7"/>
    <w:pPr>
      <w:keepLines/>
      <w:numPr>
        <w:ilvl w:val="3"/>
        <w:numId w:val="12"/>
      </w:numPr>
      <w:tabs>
        <w:tab w:val="left" w:pos="1134"/>
      </w:tabs>
      <w:spacing w:before="240" w:after="240" w:line="280" w:lineRule="atLeast"/>
      <w:outlineLvl w:val="3"/>
    </w:pPr>
    <w:rPr>
      <w:rFonts w:ascii="Arial" w:hAnsi="Arial" w:cs="Arial"/>
      <w:b/>
      <w:bCs/>
      <w:color w:val="002060"/>
      <w:sz w:val="24"/>
      <w:szCs w:val="28"/>
    </w:rPr>
  </w:style>
  <w:style w:type="paragraph" w:styleId="Heading5">
    <w:name w:val="heading 5"/>
    <w:next w:val="Normal"/>
    <w:link w:val="Heading5Char"/>
    <w:qFormat/>
    <w:rsid w:val="00412BF7"/>
    <w:pPr>
      <w:keepNext/>
      <w:keepLines/>
      <w:numPr>
        <w:ilvl w:val="4"/>
        <w:numId w:val="12"/>
      </w:numPr>
      <w:tabs>
        <w:tab w:val="left" w:pos="1134"/>
      </w:tabs>
      <w:spacing w:before="240" w:after="240" w:line="280" w:lineRule="atLeast"/>
      <w:outlineLvl w:val="4"/>
    </w:pPr>
    <w:rPr>
      <w:rFonts w:ascii="Arial" w:hAnsi="Arial" w:cs="Arial"/>
      <w:b/>
      <w:bCs/>
      <w:i/>
      <w:iCs/>
      <w:color w:val="002060"/>
      <w:sz w:val="24"/>
      <w:szCs w:val="26"/>
    </w:rPr>
  </w:style>
  <w:style w:type="paragraph" w:styleId="Heading6">
    <w:name w:val="heading 6"/>
    <w:next w:val="Normal"/>
    <w:link w:val="Heading6Char"/>
    <w:qFormat/>
    <w:rsid w:val="00412BF7"/>
    <w:pPr>
      <w:keepNext/>
      <w:keepLines/>
      <w:numPr>
        <w:ilvl w:val="5"/>
        <w:numId w:val="12"/>
      </w:numPr>
      <w:spacing w:before="240" w:after="240" w:line="280" w:lineRule="atLeast"/>
      <w:outlineLvl w:val="5"/>
    </w:pPr>
    <w:rPr>
      <w:rFonts w:ascii="Arial" w:hAnsi="Arial"/>
      <w:i/>
      <w:iCs/>
      <w:color w:val="002060"/>
      <w:sz w:val="22"/>
      <w:szCs w:val="22"/>
      <w:lang w:eastAsia="en-US"/>
    </w:rPr>
  </w:style>
  <w:style w:type="paragraph" w:styleId="Heading7">
    <w:name w:val="heading 7"/>
    <w:basedOn w:val="Normal"/>
    <w:next w:val="Normal"/>
    <w:link w:val="Heading7Char"/>
    <w:semiHidden/>
    <w:qFormat/>
    <w:rsid w:val="00412BF7"/>
    <w:pPr>
      <w:numPr>
        <w:ilvl w:val="6"/>
        <w:numId w:val="12"/>
      </w:numPr>
      <w:spacing w:before="240" w:after="60"/>
      <w:outlineLvl w:val="6"/>
    </w:pPr>
    <w:rPr>
      <w:rFonts w:eastAsia="Times New Roman"/>
      <w:sz w:val="24"/>
      <w:szCs w:val="24"/>
      <w:lang w:val="en-US"/>
    </w:rPr>
  </w:style>
  <w:style w:type="paragraph" w:styleId="Heading8">
    <w:name w:val="heading 8"/>
    <w:basedOn w:val="Normal"/>
    <w:next w:val="Normal"/>
    <w:link w:val="Heading8Char"/>
    <w:semiHidden/>
    <w:qFormat/>
    <w:rsid w:val="00412BF7"/>
    <w:pPr>
      <w:numPr>
        <w:ilvl w:val="7"/>
        <w:numId w:val="12"/>
      </w:numPr>
      <w:spacing w:before="240" w:after="60"/>
      <w:outlineLvl w:val="7"/>
    </w:pPr>
    <w:rPr>
      <w:rFonts w:eastAsia="Times New Roman"/>
      <w:i/>
      <w:iCs/>
      <w:sz w:val="24"/>
      <w:szCs w:val="24"/>
      <w:lang w:val="en-US"/>
    </w:rPr>
  </w:style>
  <w:style w:type="paragraph" w:styleId="Heading9">
    <w:name w:val="heading 9"/>
    <w:basedOn w:val="Normal"/>
    <w:next w:val="Normal"/>
    <w:link w:val="Heading9Char"/>
    <w:semiHidden/>
    <w:qFormat/>
    <w:rsid w:val="00412BF7"/>
    <w:pPr>
      <w:numPr>
        <w:ilvl w:val="8"/>
        <w:numId w:val="12"/>
      </w:numPr>
      <w:spacing w:before="240" w:after="60"/>
      <w:outlineLvl w:val="8"/>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12BF7"/>
    <w:pPr>
      <w:pBdr>
        <w:bottom w:val="single" w:sz="8" w:space="1" w:color="002060"/>
      </w:pBdr>
      <w:tabs>
        <w:tab w:val="right" w:pos="9072"/>
      </w:tabs>
      <w:spacing w:before="0" w:after="0" w:line="200" w:lineRule="atLeast"/>
      <w:ind w:right="-568" w:hanging="567"/>
      <w:jc w:val="center"/>
    </w:pPr>
    <w:rPr>
      <w:rFonts w:eastAsia="Times New Roman" w:cs="Arial"/>
      <w:b/>
      <w:color w:val="002060"/>
      <w:sz w:val="20"/>
      <w:lang w:eastAsia="en-AU"/>
    </w:rPr>
  </w:style>
  <w:style w:type="paragraph" w:styleId="Footer">
    <w:name w:val="footer"/>
    <w:basedOn w:val="Normal"/>
    <w:link w:val="FooterChar"/>
    <w:uiPriority w:val="99"/>
    <w:qFormat/>
    <w:rsid w:val="00412BF7"/>
    <w:pPr>
      <w:pBdr>
        <w:top w:val="single" w:sz="8" w:space="1" w:color="002060"/>
      </w:pBdr>
      <w:tabs>
        <w:tab w:val="left" w:pos="0"/>
        <w:tab w:val="center" w:pos="4111"/>
        <w:tab w:val="right" w:pos="8789"/>
      </w:tabs>
      <w:spacing w:before="0" w:after="0"/>
    </w:pPr>
    <w:rPr>
      <w:rFonts w:eastAsia="Times New Roman" w:cs="Arial"/>
      <w:color w:val="002060"/>
      <w:sz w:val="16"/>
      <w:lang w:eastAsia="en-AU"/>
    </w:rPr>
  </w:style>
  <w:style w:type="character" w:styleId="PageNumber">
    <w:name w:val="page number"/>
    <w:basedOn w:val="DefaultParagraphFont"/>
    <w:rsid w:val="00054D20"/>
  </w:style>
  <w:style w:type="paragraph" w:customStyle="1" w:styleId="AnnexHeading">
    <w:name w:val="Annex Heading"/>
    <w:next w:val="BodyText"/>
    <w:link w:val="AnnexHeadingChar"/>
    <w:rsid w:val="00412BF7"/>
    <w:pPr>
      <w:keepNext/>
      <w:keepLines/>
      <w:pageBreakBefore/>
      <w:numPr>
        <w:numId w:val="1"/>
      </w:numPr>
      <w:spacing w:after="160" w:line="259" w:lineRule="auto"/>
    </w:pPr>
    <w:rPr>
      <w:rFonts w:ascii="Arial" w:hAnsi="Arial" w:cs="Arial"/>
      <w:b/>
      <w:bCs/>
      <w:caps/>
      <w:color w:val="002060"/>
      <w:kern w:val="32"/>
      <w:sz w:val="28"/>
      <w:szCs w:val="32"/>
    </w:rPr>
  </w:style>
  <w:style w:type="character" w:customStyle="1" w:styleId="AnnexHeadingChar">
    <w:name w:val="Annex Heading Char"/>
    <w:link w:val="AnnexHeading"/>
    <w:rsid w:val="00412BF7"/>
    <w:rPr>
      <w:rFonts w:ascii="Arial" w:hAnsi="Arial" w:cs="Arial"/>
      <w:b/>
      <w:bCs/>
      <w:caps/>
      <w:color w:val="002060"/>
      <w:kern w:val="32"/>
      <w:sz w:val="28"/>
      <w:szCs w:val="32"/>
    </w:rPr>
  </w:style>
  <w:style w:type="paragraph" w:styleId="BodyText">
    <w:name w:val="Body Text"/>
    <w:basedOn w:val="Normal"/>
    <w:link w:val="BodyTextChar"/>
    <w:rsid w:val="00495DD0"/>
    <w:pPr>
      <w:spacing w:line="240" w:lineRule="auto"/>
      <w:jc w:val="both"/>
    </w:pPr>
    <w:rPr>
      <w:rFonts w:eastAsia="Times New Roman"/>
      <w:sz w:val="20"/>
      <w:szCs w:val="24"/>
      <w:lang w:val="en-US"/>
    </w:rPr>
  </w:style>
  <w:style w:type="character" w:customStyle="1" w:styleId="BodyTextChar">
    <w:name w:val="Body Text Char"/>
    <w:link w:val="BodyText"/>
    <w:rsid w:val="00495DD0"/>
    <w:rPr>
      <w:rFonts w:ascii="Arial" w:hAnsi="Arial"/>
      <w:szCs w:val="24"/>
      <w:lang w:val="en-US" w:eastAsia="en-US"/>
    </w:rPr>
  </w:style>
  <w:style w:type="character" w:customStyle="1" w:styleId="Heading1Char">
    <w:name w:val="Heading 1 Char"/>
    <w:link w:val="Heading1"/>
    <w:rsid w:val="00495DD0"/>
    <w:rPr>
      <w:rFonts w:ascii="Arial" w:hAnsi="Arial" w:cs="Arial"/>
      <w:b/>
      <w:bCs/>
      <w:caps/>
      <w:noProof/>
      <w:color w:val="002060"/>
      <w:kern w:val="32"/>
      <w:sz w:val="24"/>
      <w:szCs w:val="32"/>
      <w:lang w:val="en-US"/>
    </w:rPr>
  </w:style>
  <w:style w:type="paragraph" w:customStyle="1" w:styleId="AnnexHeading1">
    <w:name w:val="Annex Heading 1"/>
    <w:basedOn w:val="Heading1"/>
    <w:rsid w:val="00412BF7"/>
    <w:pPr>
      <w:numPr>
        <w:ilvl w:val="1"/>
        <w:numId w:val="1"/>
      </w:numPr>
    </w:pPr>
  </w:style>
  <w:style w:type="character" w:customStyle="1" w:styleId="Heading2Char">
    <w:name w:val="Heading 2 Char"/>
    <w:link w:val="Heading2"/>
    <w:rsid w:val="00495DD0"/>
    <w:rPr>
      <w:rFonts w:ascii="Arial" w:hAnsi="Arial" w:cs="Arial"/>
      <w:b/>
      <w:bCs/>
      <w:iCs/>
      <w:color w:val="002060"/>
      <w:kern w:val="32"/>
      <w:sz w:val="22"/>
      <w:szCs w:val="28"/>
      <w:lang w:val="en-US"/>
    </w:rPr>
  </w:style>
  <w:style w:type="character" w:customStyle="1" w:styleId="FooterChar">
    <w:name w:val="Footer Char"/>
    <w:link w:val="Footer"/>
    <w:uiPriority w:val="99"/>
    <w:rsid w:val="00412BF7"/>
    <w:rPr>
      <w:rFonts w:ascii="Arial" w:hAnsi="Arial" w:cs="Arial"/>
      <w:color w:val="002060"/>
      <w:sz w:val="16"/>
      <w:szCs w:val="22"/>
    </w:rPr>
  </w:style>
  <w:style w:type="paragraph" w:customStyle="1" w:styleId="AnnexHeading2">
    <w:name w:val="Annex Heading 2"/>
    <w:basedOn w:val="Heading2"/>
    <w:rsid w:val="00412BF7"/>
    <w:pPr>
      <w:numPr>
        <w:ilvl w:val="2"/>
        <w:numId w:val="1"/>
      </w:numPr>
    </w:pPr>
  </w:style>
  <w:style w:type="character" w:customStyle="1" w:styleId="Heading3Char">
    <w:name w:val="Heading 3 Char"/>
    <w:link w:val="Heading3"/>
    <w:rsid w:val="00412BF7"/>
    <w:rPr>
      <w:rFonts w:ascii="Arial" w:hAnsi="Arial" w:cs="Arial"/>
      <w:b/>
      <w:bCs/>
      <w:i/>
      <w:color w:val="002060"/>
      <w:kern w:val="32"/>
      <w:sz w:val="28"/>
      <w:szCs w:val="26"/>
    </w:rPr>
  </w:style>
  <w:style w:type="paragraph" w:customStyle="1" w:styleId="AnnexHeading3">
    <w:name w:val="Annex Heading 3"/>
    <w:basedOn w:val="Heading3"/>
    <w:rsid w:val="00412BF7"/>
    <w:pPr>
      <w:numPr>
        <w:ilvl w:val="3"/>
        <w:numId w:val="1"/>
      </w:numPr>
      <w:tabs>
        <w:tab w:val="clear" w:pos="1134"/>
      </w:tabs>
    </w:pPr>
  </w:style>
  <w:style w:type="character" w:customStyle="1" w:styleId="Heading4Char">
    <w:name w:val="Heading 4 Char"/>
    <w:link w:val="Heading4"/>
    <w:rsid w:val="00412BF7"/>
    <w:rPr>
      <w:rFonts w:ascii="Arial" w:hAnsi="Arial" w:cs="Arial"/>
      <w:b/>
      <w:bCs/>
      <w:color w:val="002060"/>
      <w:sz w:val="24"/>
      <w:szCs w:val="28"/>
    </w:rPr>
  </w:style>
  <w:style w:type="paragraph" w:customStyle="1" w:styleId="AnnexHeading4">
    <w:name w:val="Annex Heading 4"/>
    <w:basedOn w:val="Heading4"/>
    <w:rsid w:val="00412BF7"/>
    <w:pPr>
      <w:numPr>
        <w:ilvl w:val="4"/>
        <w:numId w:val="1"/>
      </w:numPr>
      <w:tabs>
        <w:tab w:val="clear" w:pos="1134"/>
      </w:tabs>
    </w:pPr>
  </w:style>
  <w:style w:type="character" w:customStyle="1" w:styleId="Heading5Char">
    <w:name w:val="Heading 5 Char"/>
    <w:link w:val="Heading5"/>
    <w:rsid w:val="00412BF7"/>
    <w:rPr>
      <w:rFonts w:ascii="Arial" w:hAnsi="Arial" w:cs="Arial"/>
      <w:b/>
      <w:bCs/>
      <w:i/>
      <w:iCs/>
      <w:color w:val="002060"/>
      <w:sz w:val="24"/>
      <w:szCs w:val="26"/>
    </w:rPr>
  </w:style>
  <w:style w:type="paragraph" w:customStyle="1" w:styleId="AnnexHeading5">
    <w:name w:val="Annex Heading 5"/>
    <w:basedOn w:val="Heading5"/>
    <w:rsid w:val="00412BF7"/>
    <w:pPr>
      <w:numPr>
        <w:ilvl w:val="5"/>
        <w:numId w:val="1"/>
      </w:numPr>
    </w:pPr>
  </w:style>
  <w:style w:type="character" w:customStyle="1" w:styleId="Heading6Char">
    <w:name w:val="Heading 6 Char"/>
    <w:link w:val="Heading6"/>
    <w:rsid w:val="00412BF7"/>
    <w:rPr>
      <w:rFonts w:ascii="Arial" w:hAnsi="Arial"/>
      <w:i/>
      <w:iCs/>
      <w:color w:val="002060"/>
      <w:sz w:val="22"/>
      <w:szCs w:val="22"/>
      <w:lang w:eastAsia="en-US"/>
    </w:rPr>
  </w:style>
  <w:style w:type="paragraph" w:customStyle="1" w:styleId="AnnexHeading6">
    <w:name w:val="Annex Heading 6"/>
    <w:basedOn w:val="Heading6"/>
    <w:rsid w:val="00412BF7"/>
    <w:pPr>
      <w:numPr>
        <w:ilvl w:val="6"/>
        <w:numId w:val="1"/>
      </w:numPr>
    </w:pPr>
  </w:style>
  <w:style w:type="paragraph" w:customStyle="1" w:styleId="Annextitle">
    <w:name w:val="Annex title"/>
    <w:basedOn w:val="Normal"/>
    <w:rsid w:val="00412BF7"/>
    <w:pPr>
      <w:keepNext/>
      <w:keepLines/>
      <w:spacing w:before="240" w:after="240"/>
      <w:ind w:right="-130"/>
    </w:pPr>
    <w:rPr>
      <w:rFonts w:ascii="Arial Bold" w:hAnsi="Arial Bold"/>
      <w:b/>
      <w:caps/>
      <w:color w:val="002060"/>
      <w:sz w:val="28"/>
      <w:szCs w:val="28"/>
    </w:rPr>
  </w:style>
  <w:style w:type="paragraph" w:customStyle="1" w:styleId="Appendix">
    <w:name w:val="Appendix"/>
    <w:basedOn w:val="Heading1"/>
    <w:next w:val="BodyText"/>
    <w:rsid w:val="00412BF7"/>
    <w:pPr>
      <w:numPr>
        <w:numId w:val="2"/>
      </w:numPr>
    </w:pPr>
  </w:style>
  <w:style w:type="numbering" w:customStyle="1" w:styleId="Attachment">
    <w:name w:val="Attachment"/>
    <w:uiPriority w:val="99"/>
    <w:rsid w:val="00412BF7"/>
    <w:pPr>
      <w:numPr>
        <w:numId w:val="3"/>
      </w:numPr>
    </w:pPr>
  </w:style>
  <w:style w:type="paragraph" w:customStyle="1" w:styleId="Attachmenttext">
    <w:name w:val="Attachmenttext"/>
    <w:basedOn w:val="Heading1"/>
    <w:rsid w:val="00412BF7"/>
    <w:pPr>
      <w:numPr>
        <w:numId w:val="4"/>
      </w:numPr>
      <w:tabs>
        <w:tab w:val="left" w:pos="2552"/>
      </w:tabs>
    </w:pPr>
  </w:style>
  <w:style w:type="paragraph" w:styleId="BalloonText">
    <w:name w:val="Balloon Text"/>
    <w:basedOn w:val="Normal"/>
    <w:link w:val="BalloonTextChar"/>
    <w:uiPriority w:val="99"/>
    <w:semiHidden/>
    <w:unhideWhenUsed/>
    <w:qFormat/>
    <w:rsid w:val="00412BF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12BF7"/>
    <w:rPr>
      <w:rFonts w:ascii="Tahoma" w:eastAsia="Calibri" w:hAnsi="Tahoma" w:cs="Tahoma"/>
      <w:sz w:val="16"/>
      <w:szCs w:val="16"/>
      <w:lang w:eastAsia="en-US"/>
    </w:rPr>
  </w:style>
  <w:style w:type="paragraph" w:customStyle="1" w:styleId="BodyTextRedhidden">
    <w:name w:val="Body Text Red hidden"/>
    <w:basedOn w:val="BodyText"/>
    <w:link w:val="BodyTextRedhiddenChar"/>
    <w:rsid w:val="00412BF7"/>
    <w:rPr>
      <w:vanish/>
      <w:color w:val="FF0000"/>
      <w:szCs w:val="20"/>
    </w:rPr>
  </w:style>
  <w:style w:type="character" w:customStyle="1" w:styleId="BodyTextRedhiddenChar">
    <w:name w:val="Body Text Red hidden Char"/>
    <w:link w:val="BodyTextRedhidden"/>
    <w:rsid w:val="00412BF7"/>
    <w:rPr>
      <w:rFonts w:ascii="Arial" w:hAnsi="Arial"/>
      <w:vanish/>
      <w:color w:val="FF0000"/>
      <w:sz w:val="22"/>
      <w:lang w:eastAsia="en-US"/>
    </w:rPr>
  </w:style>
  <w:style w:type="paragraph" w:styleId="Caption">
    <w:name w:val="caption"/>
    <w:basedOn w:val="Normal"/>
    <w:next w:val="Normal"/>
    <w:unhideWhenUsed/>
    <w:qFormat/>
    <w:rsid w:val="00412BF7"/>
    <w:pPr>
      <w:spacing w:before="0" w:line="240" w:lineRule="auto"/>
      <w:jc w:val="center"/>
    </w:pPr>
    <w:rPr>
      <w:b/>
      <w:bCs/>
      <w:sz w:val="18"/>
      <w:szCs w:val="18"/>
    </w:rPr>
  </w:style>
  <w:style w:type="paragraph" w:customStyle="1" w:styleId="Captionfigure">
    <w:name w:val="Caption figure"/>
    <w:basedOn w:val="Caption"/>
    <w:next w:val="Normal"/>
    <w:rsid w:val="00412BF7"/>
    <w:pPr>
      <w:numPr>
        <w:numId w:val="5"/>
      </w:numPr>
      <w:spacing w:before="120"/>
    </w:pPr>
    <w:rPr>
      <w:rFonts w:ascii="Arial Bold" w:eastAsia="Times New Roman" w:hAnsi="Arial Bold"/>
      <w:szCs w:val="16"/>
      <w:lang w:val="en-US"/>
    </w:rPr>
  </w:style>
  <w:style w:type="paragraph" w:customStyle="1" w:styleId="Captiontable">
    <w:name w:val="Caption table"/>
    <w:basedOn w:val="Caption"/>
    <w:next w:val="Normal"/>
    <w:qFormat/>
    <w:rsid w:val="00412BF7"/>
    <w:pPr>
      <w:numPr>
        <w:numId w:val="6"/>
      </w:numPr>
    </w:pPr>
  </w:style>
  <w:style w:type="paragraph" w:customStyle="1" w:styleId="Classification">
    <w:name w:val="Classification"/>
    <w:basedOn w:val="Normal"/>
    <w:qFormat/>
    <w:rsid w:val="00412BF7"/>
    <w:pPr>
      <w:keepNext/>
      <w:keepLines/>
      <w:spacing w:before="0" w:after="0" w:line="240" w:lineRule="atLeast"/>
      <w:jc w:val="center"/>
    </w:pPr>
    <w:rPr>
      <w:b/>
      <w:caps/>
      <w:color w:val="FF0000"/>
      <w:sz w:val="36"/>
    </w:rPr>
  </w:style>
  <w:style w:type="paragraph" w:customStyle="1" w:styleId="CPMHeading1">
    <w:name w:val="CPM Heading 1"/>
    <w:basedOn w:val="Normal"/>
    <w:next w:val="BodyText"/>
    <w:rsid w:val="00412BF7"/>
    <w:pPr>
      <w:keepNext/>
      <w:numPr>
        <w:numId w:val="7"/>
      </w:numPr>
      <w:spacing w:before="360" w:after="240" w:line="240" w:lineRule="auto"/>
      <w:outlineLvl w:val="0"/>
    </w:pPr>
    <w:rPr>
      <w:rFonts w:ascii="Verdana" w:eastAsia="Times New Roman" w:hAnsi="Verdana"/>
      <w:b/>
      <w:color w:val="FF6600"/>
      <w:sz w:val="28"/>
      <w:szCs w:val="32"/>
    </w:rPr>
  </w:style>
  <w:style w:type="paragraph" w:customStyle="1" w:styleId="CPMHeading1NonTOC">
    <w:name w:val="CPM Heading 1 NonTOC"/>
    <w:basedOn w:val="Normal"/>
    <w:next w:val="BodyText"/>
    <w:rsid w:val="00412BF7"/>
    <w:pPr>
      <w:keepNext/>
      <w:spacing w:before="360" w:after="240" w:line="240" w:lineRule="auto"/>
    </w:pPr>
    <w:rPr>
      <w:rFonts w:ascii="Verdana" w:eastAsia="Times New Roman" w:hAnsi="Verdana"/>
      <w:b/>
      <w:color w:val="FF6600"/>
      <w:sz w:val="28"/>
      <w:szCs w:val="32"/>
    </w:rPr>
  </w:style>
  <w:style w:type="paragraph" w:customStyle="1" w:styleId="CPMHeading2">
    <w:name w:val="CPM Heading 2"/>
    <w:basedOn w:val="CPMHeading1"/>
    <w:next w:val="BodyText"/>
    <w:autoRedefine/>
    <w:rsid w:val="00412BF7"/>
    <w:pPr>
      <w:numPr>
        <w:ilvl w:val="1"/>
      </w:numPr>
      <w:spacing w:before="240" w:after="120"/>
      <w:outlineLvl w:val="1"/>
    </w:pPr>
    <w:rPr>
      <w:sz w:val="24"/>
      <w:szCs w:val="24"/>
    </w:rPr>
  </w:style>
  <w:style w:type="paragraph" w:customStyle="1" w:styleId="CPMHeading3">
    <w:name w:val="CPM Heading 3"/>
    <w:basedOn w:val="Normal"/>
    <w:next w:val="BodyText"/>
    <w:rsid w:val="00412BF7"/>
    <w:pPr>
      <w:keepNext/>
      <w:numPr>
        <w:ilvl w:val="2"/>
        <w:numId w:val="7"/>
      </w:numPr>
      <w:tabs>
        <w:tab w:val="left" w:pos="1701"/>
      </w:tabs>
      <w:spacing w:line="240" w:lineRule="auto"/>
      <w:outlineLvl w:val="2"/>
    </w:pPr>
    <w:rPr>
      <w:rFonts w:ascii="Verdana" w:eastAsia="Times New Roman" w:hAnsi="Verdana"/>
      <w:b/>
      <w:color w:val="FF6600"/>
    </w:rPr>
  </w:style>
  <w:style w:type="paragraph" w:customStyle="1" w:styleId="DashEm">
    <w:name w:val="Dash: Em"/>
    <w:basedOn w:val="Normal"/>
    <w:qFormat/>
    <w:rsid w:val="00412BF7"/>
    <w:pPr>
      <w:numPr>
        <w:numId w:val="8"/>
      </w:numPr>
      <w:spacing w:before="0"/>
    </w:pPr>
  </w:style>
  <w:style w:type="paragraph" w:customStyle="1" w:styleId="DashEm1">
    <w:name w:val="Dash: Em 1"/>
    <w:basedOn w:val="Normal"/>
    <w:qFormat/>
    <w:rsid w:val="00412BF7"/>
    <w:pPr>
      <w:numPr>
        <w:ilvl w:val="1"/>
        <w:numId w:val="9"/>
      </w:numPr>
    </w:pPr>
  </w:style>
  <w:style w:type="paragraph" w:customStyle="1" w:styleId="DashEn1">
    <w:name w:val="Dash: En 1"/>
    <w:basedOn w:val="DashEm"/>
    <w:qFormat/>
    <w:rsid w:val="00412BF7"/>
    <w:pPr>
      <w:numPr>
        <w:numId w:val="10"/>
      </w:numPr>
      <w:tabs>
        <w:tab w:val="left" w:pos="1560"/>
      </w:tabs>
    </w:pPr>
    <w:rPr>
      <w:rFonts w:cs="Arial"/>
    </w:rPr>
  </w:style>
  <w:style w:type="paragraph" w:customStyle="1" w:styleId="DashEn2">
    <w:name w:val="Dash: En 2"/>
    <w:basedOn w:val="DashEn1"/>
    <w:qFormat/>
    <w:rsid w:val="00412BF7"/>
    <w:pPr>
      <w:numPr>
        <w:ilvl w:val="1"/>
      </w:numPr>
      <w:tabs>
        <w:tab w:val="clear" w:pos="1560"/>
        <w:tab w:val="left" w:pos="2184"/>
      </w:tabs>
    </w:pPr>
  </w:style>
  <w:style w:type="paragraph" w:styleId="DocumentMap">
    <w:name w:val="Document Map"/>
    <w:basedOn w:val="Normal"/>
    <w:link w:val="DocumentMapChar"/>
    <w:semiHidden/>
    <w:rsid w:val="00412BF7"/>
    <w:pPr>
      <w:shd w:val="clear" w:color="auto" w:fill="000080"/>
    </w:pPr>
    <w:rPr>
      <w:rFonts w:ascii="Tahoma" w:hAnsi="Tahoma" w:cs="Tahoma"/>
      <w:sz w:val="20"/>
      <w:szCs w:val="20"/>
    </w:rPr>
  </w:style>
  <w:style w:type="character" w:customStyle="1" w:styleId="DocumentMapChar">
    <w:name w:val="Document Map Char"/>
    <w:link w:val="DocumentMap"/>
    <w:semiHidden/>
    <w:rsid w:val="00412BF7"/>
    <w:rPr>
      <w:rFonts w:ascii="Tahoma" w:eastAsia="Calibri" w:hAnsi="Tahoma" w:cs="Tahoma"/>
      <w:shd w:val="clear" w:color="auto" w:fill="000080"/>
      <w:lang w:eastAsia="en-US"/>
    </w:rPr>
  </w:style>
  <w:style w:type="paragraph" w:customStyle="1" w:styleId="Example">
    <w:name w:val="Example"/>
    <w:basedOn w:val="Normal"/>
    <w:qFormat/>
    <w:rsid w:val="00412BF7"/>
    <w:pPr>
      <w:keepLines/>
      <w:pBdr>
        <w:top w:val="single" w:sz="4" w:space="1" w:color="002060"/>
        <w:bottom w:val="single" w:sz="4" w:space="1" w:color="002060"/>
      </w:pBdr>
      <w:tabs>
        <w:tab w:val="left" w:pos="1134"/>
      </w:tabs>
      <w:ind w:left="1134" w:hanging="1134"/>
    </w:pPr>
    <w:rPr>
      <w:i/>
    </w:rPr>
  </w:style>
  <w:style w:type="paragraph" w:customStyle="1" w:styleId="Exercise">
    <w:name w:val="Exercise"/>
    <w:basedOn w:val="Normal"/>
    <w:qFormat/>
    <w:rsid w:val="00412BF7"/>
    <w:pPr>
      <w:numPr>
        <w:numId w:val="11"/>
      </w:numPr>
      <w:tabs>
        <w:tab w:val="left" w:pos="2268"/>
      </w:tabs>
    </w:pPr>
    <w:rPr>
      <w:b/>
      <w:i/>
      <w:color w:val="1F497D"/>
      <w:sz w:val="24"/>
    </w:rPr>
  </w:style>
  <w:style w:type="paragraph" w:customStyle="1" w:styleId="Figure">
    <w:name w:val="Figure"/>
    <w:basedOn w:val="Normal"/>
    <w:rsid w:val="00412BF7"/>
    <w:pPr>
      <w:spacing w:before="0" w:after="0" w:line="240" w:lineRule="auto"/>
    </w:pPr>
    <w:rPr>
      <w:rFonts w:eastAsia="Times New Roman" w:cs="Arial"/>
      <w:sz w:val="16"/>
      <w:szCs w:val="16"/>
    </w:rPr>
  </w:style>
  <w:style w:type="character" w:styleId="FootnoteReference">
    <w:name w:val="footnote reference"/>
    <w:rsid w:val="00412BF7"/>
    <w:rPr>
      <w:rFonts w:ascii="Arial" w:hAnsi="Arial"/>
      <w:sz w:val="22"/>
      <w:vertAlign w:val="superscript"/>
    </w:rPr>
  </w:style>
  <w:style w:type="paragraph" w:styleId="FootnoteText">
    <w:name w:val="footnote text"/>
    <w:basedOn w:val="BodyText"/>
    <w:link w:val="FootnoteTextChar"/>
    <w:rsid w:val="00412BF7"/>
    <w:rPr>
      <w:sz w:val="18"/>
      <w:szCs w:val="20"/>
    </w:rPr>
  </w:style>
  <w:style w:type="character" w:customStyle="1" w:styleId="FootnoteTextChar">
    <w:name w:val="Footnote Text Char"/>
    <w:link w:val="FootnoteText"/>
    <w:rsid w:val="00412BF7"/>
    <w:rPr>
      <w:rFonts w:ascii="Arial" w:hAnsi="Arial"/>
      <w:sz w:val="18"/>
      <w:lang w:eastAsia="en-US"/>
    </w:rPr>
  </w:style>
  <w:style w:type="paragraph" w:customStyle="1" w:styleId="Graphic">
    <w:name w:val="Graphic"/>
    <w:next w:val="Captionfigure"/>
    <w:qFormat/>
    <w:rsid w:val="00412BF7"/>
    <w:pPr>
      <w:keepNext/>
      <w:keepLines/>
      <w:spacing w:before="120" w:after="120" w:line="280" w:lineRule="atLeast"/>
      <w:jc w:val="center"/>
    </w:pPr>
    <w:rPr>
      <w:rFonts w:ascii="Arial" w:hAnsi="Arial" w:cs="Arial"/>
      <w:sz w:val="22"/>
      <w:szCs w:val="24"/>
      <w:lang w:eastAsia="en-US"/>
    </w:rPr>
  </w:style>
  <w:style w:type="character" w:customStyle="1" w:styleId="HeaderChar">
    <w:name w:val="Header Char"/>
    <w:link w:val="Header"/>
    <w:rsid w:val="00412BF7"/>
    <w:rPr>
      <w:rFonts w:ascii="Arial" w:hAnsi="Arial" w:cs="Arial"/>
      <w:b/>
      <w:color w:val="002060"/>
      <w:szCs w:val="22"/>
    </w:rPr>
  </w:style>
  <w:style w:type="character" w:customStyle="1" w:styleId="Heading7Char">
    <w:name w:val="Heading 7 Char"/>
    <w:link w:val="Heading7"/>
    <w:semiHidden/>
    <w:rsid w:val="00412BF7"/>
    <w:rPr>
      <w:rFonts w:ascii="Arial" w:hAnsi="Arial"/>
      <w:sz w:val="24"/>
      <w:szCs w:val="24"/>
      <w:lang w:val="en-US" w:eastAsia="en-US"/>
    </w:rPr>
  </w:style>
  <w:style w:type="character" w:customStyle="1" w:styleId="Heading8Char">
    <w:name w:val="Heading 8 Char"/>
    <w:link w:val="Heading8"/>
    <w:semiHidden/>
    <w:rsid w:val="00412BF7"/>
    <w:rPr>
      <w:rFonts w:ascii="Arial" w:hAnsi="Arial"/>
      <w:i/>
      <w:iCs/>
      <w:sz w:val="24"/>
      <w:szCs w:val="24"/>
      <w:lang w:val="en-US" w:eastAsia="en-US"/>
    </w:rPr>
  </w:style>
  <w:style w:type="character" w:customStyle="1" w:styleId="Heading9Char">
    <w:name w:val="Heading 9 Char"/>
    <w:link w:val="Heading9"/>
    <w:semiHidden/>
    <w:rsid w:val="00412BF7"/>
    <w:rPr>
      <w:rFonts w:ascii="Arial" w:hAnsi="Arial"/>
      <w:sz w:val="22"/>
      <w:szCs w:val="22"/>
      <w:lang w:val="en-US" w:eastAsia="en-US"/>
    </w:rPr>
  </w:style>
  <w:style w:type="character" w:styleId="Hyperlink">
    <w:name w:val="Hyperlink"/>
    <w:uiPriority w:val="99"/>
    <w:qFormat/>
    <w:rsid w:val="00412BF7"/>
    <w:rPr>
      <w:rFonts w:ascii="Tahoma" w:hAnsi="Tahoma"/>
      <w:i/>
      <w:color w:val="1F497D"/>
      <w:sz w:val="22"/>
      <w:u w:val="none"/>
    </w:rPr>
  </w:style>
  <w:style w:type="paragraph" w:customStyle="1" w:styleId="ListNumber1">
    <w:name w:val="List Number 1"/>
    <w:basedOn w:val="Normal"/>
    <w:rsid w:val="00412BF7"/>
    <w:pPr>
      <w:numPr>
        <w:numId w:val="13"/>
      </w:numPr>
    </w:pPr>
    <w:rPr>
      <w:rFonts w:eastAsia="Times New Roman"/>
      <w:szCs w:val="20"/>
    </w:rPr>
  </w:style>
  <w:style w:type="paragraph" w:styleId="ListNumber2">
    <w:name w:val="List Number 2"/>
    <w:basedOn w:val="Normal"/>
    <w:uiPriority w:val="99"/>
    <w:rsid w:val="00412BF7"/>
    <w:pPr>
      <w:numPr>
        <w:ilvl w:val="1"/>
        <w:numId w:val="13"/>
      </w:numPr>
    </w:pPr>
  </w:style>
  <w:style w:type="paragraph" w:styleId="ListNumber3">
    <w:name w:val="List Number 3"/>
    <w:basedOn w:val="Normal"/>
    <w:uiPriority w:val="99"/>
    <w:rsid w:val="00412BF7"/>
    <w:pPr>
      <w:numPr>
        <w:ilvl w:val="2"/>
        <w:numId w:val="13"/>
      </w:numPr>
      <w:spacing w:before="0" w:after="0" w:line="240" w:lineRule="auto"/>
    </w:pPr>
  </w:style>
  <w:style w:type="paragraph" w:styleId="ListParagraph">
    <w:name w:val="List Paragraph"/>
    <w:basedOn w:val="Normal"/>
    <w:uiPriority w:val="34"/>
    <w:qFormat/>
    <w:rsid w:val="00412BF7"/>
    <w:pPr>
      <w:widowControl w:val="0"/>
      <w:suppressAutoHyphens/>
      <w:spacing w:before="0" w:line="240" w:lineRule="auto"/>
      <w:ind w:left="720"/>
      <w:contextualSpacing/>
    </w:pPr>
    <w:rPr>
      <w:rFonts w:eastAsia="SimSun" w:cs="Mangal"/>
      <w:color w:val="00000A"/>
      <w:kern w:val="1"/>
      <w:szCs w:val="21"/>
      <w:lang w:eastAsia="zh-CN" w:bidi="hi-IN"/>
    </w:rPr>
  </w:style>
  <w:style w:type="paragraph" w:styleId="MacroText">
    <w:name w:val="macro"/>
    <w:link w:val="MacroTextChar"/>
    <w:semiHidden/>
    <w:rsid w:val="00412BF7"/>
    <w:pPr>
      <w:spacing w:before="120" w:after="80"/>
    </w:pPr>
    <w:rPr>
      <w:lang w:eastAsia="en-US"/>
    </w:rPr>
  </w:style>
  <w:style w:type="character" w:customStyle="1" w:styleId="MacroTextChar">
    <w:name w:val="Macro Text Char"/>
    <w:link w:val="MacroText"/>
    <w:semiHidden/>
    <w:rsid w:val="00412BF7"/>
    <w:rPr>
      <w:lang w:eastAsia="en-US"/>
    </w:rPr>
  </w:style>
  <w:style w:type="paragraph" w:customStyle="1" w:styleId="Method">
    <w:name w:val="Method"/>
    <w:basedOn w:val="Normal"/>
    <w:qFormat/>
    <w:rsid w:val="00412BF7"/>
    <w:pPr>
      <w:numPr>
        <w:numId w:val="14"/>
      </w:numPr>
      <w:tabs>
        <w:tab w:val="left" w:pos="1701"/>
      </w:tabs>
    </w:pPr>
    <w:rPr>
      <w:b/>
      <w:color w:val="1F497D"/>
    </w:rPr>
  </w:style>
  <w:style w:type="paragraph" w:customStyle="1" w:styleId="ModuleTitle">
    <w:name w:val="Module Title"/>
    <w:next w:val="Normal"/>
    <w:qFormat/>
    <w:rsid w:val="00412BF7"/>
    <w:pPr>
      <w:spacing w:before="1440" w:after="480"/>
      <w:jc w:val="center"/>
    </w:pPr>
    <w:rPr>
      <w:rFonts w:ascii="Arial" w:eastAsia="Calibri" w:hAnsi="Arial"/>
      <w:b/>
      <w:color w:val="002060"/>
      <w:sz w:val="52"/>
      <w:szCs w:val="22"/>
      <w:lang w:eastAsia="en-US"/>
    </w:rPr>
  </w:style>
  <w:style w:type="paragraph" w:customStyle="1" w:styleId="NoteTipText">
    <w:name w:val="Note/Tip Text"/>
    <w:basedOn w:val="Normal"/>
    <w:next w:val="Normal"/>
    <w:qFormat/>
    <w:rsid w:val="00412BF7"/>
    <w:pPr>
      <w:keepLines/>
      <w:pBdr>
        <w:top w:val="single" w:sz="4" w:space="1" w:color="002060"/>
        <w:bottom w:val="single" w:sz="4" w:space="1" w:color="002060"/>
      </w:pBdr>
      <w:tabs>
        <w:tab w:val="left" w:pos="1134"/>
      </w:tabs>
      <w:ind w:left="1134" w:hanging="1134"/>
    </w:pPr>
  </w:style>
  <w:style w:type="numbering" w:customStyle="1" w:styleId="NumberLevel1">
    <w:name w:val="Number Level 1"/>
    <w:basedOn w:val="NoList"/>
    <w:rsid w:val="00412BF7"/>
    <w:pPr>
      <w:numPr>
        <w:numId w:val="15"/>
      </w:numPr>
    </w:pPr>
  </w:style>
  <w:style w:type="paragraph" w:customStyle="1" w:styleId="NumberedList1">
    <w:name w:val="Numbered List: 1."/>
    <w:basedOn w:val="Normal"/>
    <w:qFormat/>
    <w:rsid w:val="00412BF7"/>
    <w:pPr>
      <w:numPr>
        <w:numId w:val="16"/>
      </w:numPr>
    </w:pPr>
    <w:rPr>
      <w:rFonts w:eastAsia="Times New Roman" w:cs="Arial"/>
      <w:bCs/>
      <w:kern w:val="32"/>
      <w:szCs w:val="32"/>
    </w:rPr>
  </w:style>
  <w:style w:type="paragraph" w:customStyle="1" w:styleId="NumberedLista">
    <w:name w:val="Numbered List: a)"/>
    <w:basedOn w:val="Normal"/>
    <w:qFormat/>
    <w:rsid w:val="00412BF7"/>
    <w:pPr>
      <w:numPr>
        <w:numId w:val="17"/>
      </w:numPr>
    </w:pPr>
    <w:rPr>
      <w:rFonts w:cs="Arial"/>
    </w:rPr>
  </w:style>
  <w:style w:type="paragraph" w:customStyle="1" w:styleId="Scenario">
    <w:name w:val="Scenario"/>
    <w:basedOn w:val="Normal"/>
    <w:rsid w:val="00412BF7"/>
    <w:pPr>
      <w:pBdr>
        <w:top w:val="single" w:sz="6" w:space="7" w:color="auto"/>
        <w:left w:val="single" w:sz="6" w:space="7" w:color="auto"/>
        <w:bottom w:val="single" w:sz="6" w:space="7" w:color="auto"/>
        <w:right w:val="single" w:sz="6" w:space="12" w:color="auto"/>
      </w:pBdr>
      <w:shd w:val="clear" w:color="auto" w:fill="FDE9D9"/>
      <w:tabs>
        <w:tab w:val="left" w:pos="1134"/>
      </w:tabs>
      <w:ind w:left="142" w:right="142"/>
    </w:pPr>
    <w:rPr>
      <w:i/>
    </w:rPr>
  </w:style>
  <w:style w:type="paragraph" w:customStyle="1" w:styleId="Steps">
    <w:name w:val="Steps"/>
    <w:basedOn w:val="Normal"/>
    <w:link w:val="StepsChar"/>
    <w:rsid w:val="00412BF7"/>
    <w:pPr>
      <w:numPr>
        <w:numId w:val="18"/>
      </w:numPr>
      <w:pBdr>
        <w:top w:val="single" w:sz="8" w:space="7" w:color="auto"/>
        <w:left w:val="single" w:sz="8" w:space="7" w:color="auto"/>
        <w:bottom w:val="single" w:sz="8" w:space="7" w:color="auto"/>
        <w:right w:val="single" w:sz="8" w:space="4" w:color="auto"/>
      </w:pBdr>
      <w:shd w:val="clear" w:color="auto" w:fill="FFFF99"/>
    </w:pPr>
  </w:style>
  <w:style w:type="character" w:customStyle="1" w:styleId="StepsChar">
    <w:name w:val="Steps Char"/>
    <w:link w:val="Steps"/>
    <w:rsid w:val="00412BF7"/>
    <w:rPr>
      <w:rFonts w:ascii="Arial" w:eastAsia="Calibri" w:hAnsi="Arial"/>
      <w:sz w:val="22"/>
      <w:szCs w:val="22"/>
      <w:shd w:val="clear" w:color="auto" w:fill="FFFF99"/>
      <w:lang w:eastAsia="en-US"/>
    </w:rPr>
  </w:style>
  <w:style w:type="paragraph" w:styleId="Subtitle">
    <w:name w:val="Subtitle"/>
    <w:next w:val="Normal"/>
    <w:link w:val="SubtitleChar"/>
    <w:uiPriority w:val="11"/>
    <w:qFormat/>
    <w:rsid w:val="00FE1A52"/>
    <w:pPr>
      <w:spacing w:before="240" w:after="240"/>
      <w:jc w:val="center"/>
    </w:pPr>
    <w:rPr>
      <w:rFonts w:ascii="Arial" w:hAnsi="Arial"/>
      <w:b/>
      <w:color w:val="002060"/>
      <w:sz w:val="28"/>
      <w:szCs w:val="24"/>
      <w:lang w:eastAsia="en-US"/>
    </w:rPr>
  </w:style>
  <w:style w:type="character" w:customStyle="1" w:styleId="SubtitleChar">
    <w:name w:val="Subtitle Char"/>
    <w:link w:val="Subtitle"/>
    <w:uiPriority w:val="11"/>
    <w:rsid w:val="00FE1A52"/>
    <w:rPr>
      <w:rFonts w:ascii="Arial" w:hAnsi="Arial"/>
      <w:b/>
      <w:color w:val="002060"/>
      <w:sz w:val="28"/>
      <w:szCs w:val="24"/>
      <w:lang w:eastAsia="en-US"/>
    </w:rPr>
  </w:style>
  <w:style w:type="table" w:styleId="TableGrid">
    <w:name w:val="Table Grid"/>
    <w:basedOn w:val="TableNormal"/>
    <w:uiPriority w:val="59"/>
    <w:rsid w:val="00412BF7"/>
    <w:pPr>
      <w:spacing w:before="60" w:after="60" w:line="240" w:lineRule="atLeast"/>
    </w:pPr>
    <w:rPr>
      <w:rFonts w:ascii="Arial" w:hAnsi="Arial"/>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FFFFFF"/>
    </w:tcPr>
    <w:tblStylePr w:type="firstRow">
      <w:pPr>
        <w:wordWrap/>
        <w:spacing w:beforeLines="0" w:before="60" w:beforeAutospacing="0" w:afterLines="0" w:after="60" w:afterAutospacing="0" w:line="240" w:lineRule="atLeast"/>
      </w:pPr>
      <w:rPr>
        <w:rFonts w:ascii="Arial" w:hAnsi="Arial"/>
        <w:b w:val="0"/>
        <w:caps w:val="0"/>
        <w:smallCaps w:val="0"/>
        <w:strike w:val="0"/>
        <w:dstrike w:val="0"/>
        <w:vanish w:val="0"/>
        <w:sz w:val="20"/>
        <w:vertAlign w:val="baseline"/>
      </w:rPr>
      <w:tblPr/>
      <w:tcPr>
        <w:shd w:val="clear" w:color="auto" w:fill="FFFF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12BF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B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semiHidden/>
    <w:unhideWhenUsed/>
    <w:rsid w:val="00412BF7"/>
    <w:pPr>
      <w:keepNext/>
      <w:spacing w:before="80" w:after="80" w:line="240" w:lineRule="auto"/>
    </w:pPr>
    <w:rPr>
      <w:rFonts w:eastAsia="Times New Roman"/>
      <w:b/>
      <w:sz w:val="20"/>
      <w:szCs w:val="20"/>
    </w:rPr>
  </w:style>
  <w:style w:type="paragraph" w:customStyle="1" w:styleId="TableHeading">
    <w:name w:val="Table Heading"/>
    <w:next w:val="Normal"/>
    <w:link w:val="TableHeadingChar"/>
    <w:rsid w:val="00412BF7"/>
    <w:pPr>
      <w:spacing w:before="60" w:after="60" w:line="240" w:lineRule="atLeast"/>
    </w:pPr>
    <w:rPr>
      <w:rFonts w:ascii="Arial" w:hAnsi="Arial" w:cs="Arial"/>
      <w:b/>
      <w:caps/>
      <w:szCs w:val="22"/>
      <w:lang w:eastAsia="en-US"/>
    </w:rPr>
  </w:style>
  <w:style w:type="character" w:customStyle="1" w:styleId="TableHeadingChar">
    <w:name w:val="Table Heading Char"/>
    <w:link w:val="TableHeading"/>
    <w:rsid w:val="00412BF7"/>
    <w:rPr>
      <w:rFonts w:ascii="Arial" w:hAnsi="Arial" w:cs="Arial"/>
      <w:b/>
      <w:caps/>
      <w:szCs w:val="22"/>
      <w:lang w:eastAsia="en-US"/>
    </w:rPr>
  </w:style>
  <w:style w:type="paragraph" w:styleId="TableofFigures">
    <w:name w:val="table of figures"/>
    <w:basedOn w:val="Normal"/>
    <w:next w:val="Normal"/>
    <w:uiPriority w:val="99"/>
    <w:unhideWhenUsed/>
    <w:rsid w:val="00412BF7"/>
    <w:pPr>
      <w:tabs>
        <w:tab w:val="right" w:leader="dot" w:pos="9187"/>
      </w:tabs>
      <w:spacing w:before="0" w:after="60" w:line="240" w:lineRule="auto"/>
    </w:pPr>
    <w:rPr>
      <w:noProof/>
    </w:rPr>
  </w:style>
  <w:style w:type="paragraph" w:customStyle="1" w:styleId="TableofTables">
    <w:name w:val="Table of Tables"/>
    <w:basedOn w:val="TableofFigures"/>
    <w:rsid w:val="00412BF7"/>
  </w:style>
  <w:style w:type="paragraph" w:customStyle="1" w:styleId="TableText">
    <w:name w:val="Table Text"/>
    <w:basedOn w:val="TableHeading"/>
    <w:link w:val="TableTextChar"/>
    <w:rsid w:val="00412BF7"/>
    <w:rPr>
      <w:b w:val="0"/>
      <w:caps w:val="0"/>
    </w:rPr>
  </w:style>
  <w:style w:type="character" w:customStyle="1" w:styleId="TableTextChar">
    <w:name w:val="Table Text Char"/>
    <w:link w:val="TableText"/>
    <w:rsid w:val="00412BF7"/>
    <w:rPr>
      <w:rFonts w:ascii="Arial" w:hAnsi="Arial" w:cs="Arial"/>
      <w:szCs w:val="22"/>
      <w:lang w:eastAsia="en-US"/>
    </w:rPr>
  </w:style>
  <w:style w:type="paragraph" w:customStyle="1" w:styleId="TableRowHeader">
    <w:name w:val="Table Row Header"/>
    <w:basedOn w:val="TableText"/>
    <w:rsid w:val="00412BF7"/>
    <w:pPr>
      <w:spacing w:line="240" w:lineRule="auto"/>
    </w:pPr>
    <w:rPr>
      <w:rFonts w:cs="Times New Roman"/>
      <w:b/>
      <w:bCs/>
      <w:szCs w:val="24"/>
      <w:lang w:eastAsia="en-AU"/>
    </w:rPr>
  </w:style>
  <w:style w:type="paragraph" w:customStyle="1" w:styleId="TableTextRedHidden">
    <w:name w:val="Table Text Red Hidden"/>
    <w:basedOn w:val="TableText"/>
    <w:link w:val="TableTextRedHiddenChar"/>
    <w:rsid w:val="00412BF7"/>
    <w:pPr>
      <w:spacing w:line="240" w:lineRule="auto"/>
    </w:pPr>
    <w:rPr>
      <w:vanish/>
      <w:color w:val="FF0000"/>
      <w:szCs w:val="20"/>
      <w:lang w:eastAsia="en-AU"/>
    </w:rPr>
  </w:style>
  <w:style w:type="character" w:customStyle="1" w:styleId="TableTextRedHiddenChar">
    <w:name w:val="Table Text Red Hidden Char"/>
    <w:link w:val="TableTextRedHidden"/>
    <w:rsid w:val="00412BF7"/>
    <w:rPr>
      <w:rFonts w:ascii="Arial" w:hAnsi="Arial" w:cs="Arial"/>
      <w:vanish/>
      <w:color w:val="FF0000"/>
    </w:rPr>
  </w:style>
  <w:style w:type="paragraph" w:customStyle="1" w:styleId="TableBullet">
    <w:name w:val="Table: Bullet"/>
    <w:basedOn w:val="Normal"/>
    <w:qFormat/>
    <w:rsid w:val="00412BF7"/>
    <w:pPr>
      <w:keepLines/>
      <w:numPr>
        <w:numId w:val="19"/>
      </w:numPr>
      <w:tabs>
        <w:tab w:val="left" w:pos="284"/>
      </w:tabs>
      <w:spacing w:before="60" w:after="60" w:line="240" w:lineRule="atLeast"/>
    </w:pPr>
    <w:rPr>
      <w:rFonts w:eastAsia="Times New Roman" w:cs="Arial"/>
      <w:sz w:val="20"/>
    </w:rPr>
  </w:style>
  <w:style w:type="paragraph" w:customStyle="1" w:styleId="TableEmDash">
    <w:name w:val="Table: Em Dash"/>
    <w:basedOn w:val="Normal"/>
    <w:qFormat/>
    <w:rsid w:val="00412BF7"/>
    <w:pPr>
      <w:keepLines/>
      <w:numPr>
        <w:numId w:val="20"/>
      </w:numPr>
      <w:tabs>
        <w:tab w:val="left" w:pos="284"/>
      </w:tabs>
      <w:spacing w:before="60" w:after="60" w:line="240" w:lineRule="atLeast"/>
    </w:pPr>
    <w:rPr>
      <w:rFonts w:eastAsia="Times New Roman" w:cs="Arial"/>
      <w:sz w:val="20"/>
    </w:rPr>
  </w:style>
  <w:style w:type="paragraph" w:customStyle="1" w:styleId="TableEnDash1">
    <w:name w:val="Table: En Dash 1"/>
    <w:basedOn w:val="Normal"/>
    <w:qFormat/>
    <w:rsid w:val="00412BF7"/>
    <w:pPr>
      <w:numPr>
        <w:numId w:val="21"/>
      </w:numPr>
      <w:tabs>
        <w:tab w:val="left" w:pos="567"/>
      </w:tabs>
      <w:spacing w:before="60" w:after="60" w:line="240" w:lineRule="atLeast"/>
    </w:pPr>
    <w:rPr>
      <w:rFonts w:eastAsia="Times New Roman" w:cs="Arial"/>
      <w:sz w:val="20"/>
    </w:rPr>
  </w:style>
  <w:style w:type="paragraph" w:customStyle="1" w:styleId="TableEnDash2">
    <w:name w:val="Table: En Dash 2"/>
    <w:basedOn w:val="Normal"/>
    <w:qFormat/>
    <w:rsid w:val="00412BF7"/>
    <w:pPr>
      <w:numPr>
        <w:numId w:val="22"/>
      </w:numPr>
      <w:tabs>
        <w:tab w:val="left" w:pos="851"/>
      </w:tabs>
      <w:spacing w:before="60" w:after="60" w:line="240" w:lineRule="atLeast"/>
    </w:pPr>
    <w:rPr>
      <w:rFonts w:eastAsia="Times New Roman" w:cs="Arial"/>
      <w:b/>
      <w:sz w:val="20"/>
    </w:rPr>
  </w:style>
  <w:style w:type="paragraph" w:customStyle="1" w:styleId="TableNumberLevel1">
    <w:name w:val="Table: Number Level 1"/>
    <w:basedOn w:val="Normal"/>
    <w:semiHidden/>
    <w:rsid w:val="00412BF7"/>
    <w:pPr>
      <w:spacing w:before="60" w:after="60" w:line="240" w:lineRule="atLeast"/>
    </w:pPr>
    <w:rPr>
      <w:rFonts w:eastAsia="Times New Roman" w:cs="Arial"/>
      <w:sz w:val="20"/>
    </w:rPr>
  </w:style>
  <w:style w:type="paragraph" w:customStyle="1" w:styleId="TableNumberLevel2">
    <w:name w:val="Table: Number Level 2"/>
    <w:basedOn w:val="Normal"/>
    <w:semiHidden/>
    <w:rsid w:val="00412BF7"/>
    <w:pPr>
      <w:spacing w:before="60" w:after="60" w:line="240" w:lineRule="atLeast"/>
    </w:pPr>
    <w:rPr>
      <w:rFonts w:eastAsia="Times New Roman" w:cs="Arial"/>
      <w:sz w:val="20"/>
    </w:rPr>
  </w:style>
  <w:style w:type="paragraph" w:customStyle="1" w:styleId="TableNumberLevel3">
    <w:name w:val="Table: Number Level 3"/>
    <w:basedOn w:val="Normal"/>
    <w:semiHidden/>
    <w:rsid w:val="00412BF7"/>
    <w:pPr>
      <w:spacing w:before="60" w:after="60" w:line="240" w:lineRule="atLeast"/>
    </w:pPr>
    <w:rPr>
      <w:rFonts w:eastAsia="Times New Roman" w:cs="Arial"/>
      <w:sz w:val="20"/>
    </w:rPr>
  </w:style>
  <w:style w:type="paragraph" w:customStyle="1" w:styleId="TableNumberedList1">
    <w:name w:val="Table: Numbered List 1)"/>
    <w:basedOn w:val="Normal"/>
    <w:qFormat/>
    <w:rsid w:val="00412BF7"/>
    <w:pPr>
      <w:numPr>
        <w:numId w:val="23"/>
      </w:numPr>
      <w:tabs>
        <w:tab w:val="left" w:pos="284"/>
      </w:tabs>
      <w:spacing w:before="60" w:after="60" w:line="240" w:lineRule="atLeast"/>
    </w:pPr>
    <w:rPr>
      <w:rFonts w:eastAsia="Times New Roman" w:cs="Arial"/>
      <w:sz w:val="20"/>
    </w:rPr>
  </w:style>
  <w:style w:type="paragraph" w:customStyle="1" w:styleId="TableNumberedLista">
    <w:name w:val="Table: Numbered List a)"/>
    <w:basedOn w:val="Normal"/>
    <w:qFormat/>
    <w:rsid w:val="00412BF7"/>
    <w:pPr>
      <w:numPr>
        <w:numId w:val="24"/>
      </w:numPr>
      <w:tabs>
        <w:tab w:val="left" w:pos="284"/>
      </w:tabs>
      <w:spacing w:before="60" w:after="60" w:line="240" w:lineRule="atLeast"/>
    </w:pPr>
    <w:rPr>
      <w:rFonts w:eastAsia="Times New Roman" w:cs="Arial"/>
      <w:sz w:val="20"/>
    </w:rPr>
  </w:style>
  <w:style w:type="paragraph" w:customStyle="1" w:styleId="TableTipText">
    <w:name w:val="Table: Tip Text"/>
    <w:basedOn w:val="Normal"/>
    <w:qFormat/>
    <w:rsid w:val="00412BF7"/>
    <w:pPr>
      <w:pBdr>
        <w:top w:val="single" w:sz="4" w:space="1" w:color="002060"/>
        <w:bottom w:val="single" w:sz="4" w:space="1" w:color="002060"/>
      </w:pBdr>
      <w:tabs>
        <w:tab w:val="left" w:pos="709"/>
      </w:tabs>
      <w:spacing w:before="60" w:after="60" w:line="240" w:lineRule="atLeast"/>
      <w:ind w:left="709" w:hanging="709"/>
    </w:pPr>
    <w:rPr>
      <w:rFonts w:eastAsia="Times New Roman" w:cs="Arial"/>
      <w:sz w:val="20"/>
    </w:rPr>
  </w:style>
  <w:style w:type="paragraph" w:styleId="Title">
    <w:name w:val="Title"/>
    <w:next w:val="Normal"/>
    <w:link w:val="TitleChar"/>
    <w:uiPriority w:val="10"/>
    <w:qFormat/>
    <w:rsid w:val="00412BF7"/>
    <w:pPr>
      <w:keepNext/>
      <w:keepLines/>
      <w:spacing w:before="360" w:after="360" w:line="280" w:lineRule="atLeast"/>
    </w:pPr>
    <w:rPr>
      <w:rFonts w:ascii="Arial" w:hAnsi="Arial"/>
      <w:b/>
      <w:bCs/>
      <w:color w:val="002060"/>
      <w:kern w:val="28"/>
      <w:sz w:val="28"/>
      <w:szCs w:val="32"/>
      <w:lang w:eastAsia="en-US"/>
    </w:rPr>
  </w:style>
  <w:style w:type="character" w:customStyle="1" w:styleId="TitleChar">
    <w:name w:val="Title Char"/>
    <w:link w:val="Title"/>
    <w:uiPriority w:val="10"/>
    <w:rsid w:val="00412BF7"/>
    <w:rPr>
      <w:rFonts w:ascii="Arial" w:hAnsi="Arial"/>
      <w:b/>
      <w:bCs/>
      <w:color w:val="002060"/>
      <w:kern w:val="28"/>
      <w:sz w:val="28"/>
      <w:szCs w:val="32"/>
      <w:lang w:eastAsia="en-US"/>
    </w:rPr>
  </w:style>
  <w:style w:type="paragraph" w:customStyle="1" w:styleId="TitlePageTableHdr">
    <w:name w:val="Title Page Table Hdr"/>
    <w:basedOn w:val="Heading5"/>
    <w:rsid w:val="00412BF7"/>
    <w:pPr>
      <w:keepNext w:val="0"/>
      <w:keepLines w:val="0"/>
      <w:numPr>
        <w:ilvl w:val="0"/>
        <w:numId w:val="0"/>
      </w:numPr>
      <w:tabs>
        <w:tab w:val="clear" w:pos="1134"/>
      </w:tabs>
      <w:spacing w:before="120" w:after="120" w:line="240" w:lineRule="auto"/>
    </w:pPr>
    <w:rPr>
      <w:rFonts w:ascii="Verdana" w:hAnsi="Verdana" w:cs="Times New Roman"/>
      <w:bCs w:val="0"/>
      <w:i w:val="0"/>
      <w:iCs w:val="0"/>
      <w:sz w:val="20"/>
      <w:szCs w:val="24"/>
      <w:lang w:eastAsia="en-US"/>
    </w:rPr>
  </w:style>
  <w:style w:type="paragraph" w:styleId="TOC1">
    <w:name w:val="toc 1"/>
    <w:next w:val="Normal"/>
    <w:uiPriority w:val="39"/>
    <w:qFormat/>
    <w:rsid w:val="00064F98"/>
    <w:pPr>
      <w:tabs>
        <w:tab w:val="left" w:pos="992"/>
        <w:tab w:val="right" w:leader="dot" w:pos="9072"/>
      </w:tabs>
      <w:spacing w:before="60" w:after="60" w:line="240" w:lineRule="atLeast"/>
      <w:ind w:left="992" w:hanging="992"/>
    </w:pPr>
    <w:rPr>
      <w:rFonts w:ascii="Arial" w:eastAsia="Calibri" w:hAnsi="Arial"/>
      <w:b/>
      <w:sz w:val="22"/>
      <w:szCs w:val="22"/>
      <w:lang w:eastAsia="en-US"/>
    </w:rPr>
  </w:style>
  <w:style w:type="paragraph" w:styleId="TOC2">
    <w:name w:val="toc 2"/>
    <w:basedOn w:val="TOC1"/>
    <w:next w:val="Normal"/>
    <w:uiPriority w:val="39"/>
    <w:qFormat/>
    <w:rsid w:val="00412BF7"/>
    <w:rPr>
      <w:b w:val="0"/>
    </w:rPr>
  </w:style>
  <w:style w:type="paragraph" w:styleId="TOC3">
    <w:name w:val="toc 3"/>
    <w:basedOn w:val="TOC2"/>
    <w:next w:val="Normal"/>
    <w:uiPriority w:val="39"/>
    <w:qFormat/>
    <w:rsid w:val="00412BF7"/>
    <w:pPr>
      <w:tabs>
        <w:tab w:val="clear" w:pos="992"/>
        <w:tab w:val="left" w:pos="1701"/>
      </w:tabs>
      <w:spacing w:after="0"/>
      <w:ind w:left="1701" w:hanging="1276"/>
    </w:pPr>
    <w:rPr>
      <w:rFonts w:eastAsia="Times New Roman"/>
      <w:noProof/>
      <w:lang w:eastAsia="en-AU"/>
    </w:rPr>
  </w:style>
  <w:style w:type="paragraph" w:styleId="TOC4">
    <w:name w:val="toc 4"/>
    <w:basedOn w:val="TOC3"/>
    <w:next w:val="Normal"/>
    <w:uiPriority w:val="39"/>
    <w:qFormat/>
    <w:rsid w:val="00412BF7"/>
  </w:style>
  <w:style w:type="paragraph" w:styleId="TOCHeading">
    <w:name w:val="TOC Heading"/>
    <w:basedOn w:val="Heading1"/>
    <w:next w:val="Normal"/>
    <w:uiPriority w:val="39"/>
    <w:semiHidden/>
    <w:unhideWhenUsed/>
    <w:qFormat/>
    <w:rsid w:val="00412BF7"/>
    <w:pPr>
      <w:numPr>
        <w:numId w:val="0"/>
      </w:numPr>
      <w:spacing w:before="480" w:after="0" w:line="276" w:lineRule="auto"/>
      <w:outlineLvl w:val="9"/>
    </w:pPr>
    <w:rPr>
      <w:rFonts w:ascii="Cambria" w:hAnsi="Cambria" w:cs="Times New Roman"/>
      <w:caps w:val="0"/>
      <w:color w:val="365F91"/>
      <w:kern w:val="0"/>
      <w:lang w:eastAsia="ja-JP"/>
    </w:rPr>
  </w:style>
  <w:style w:type="paragraph" w:customStyle="1" w:styleId="Version">
    <w:name w:val="Version"/>
    <w:rsid w:val="00FE1A52"/>
    <w:pPr>
      <w:spacing w:before="240" w:after="240"/>
      <w:jc w:val="center"/>
    </w:pPr>
    <w:rPr>
      <w:rFonts w:ascii="Arial" w:hAnsi="Arial"/>
      <w:b/>
      <w:noProof/>
      <w:color w:val="002060"/>
      <w:sz w:val="24"/>
      <w:szCs w:val="24"/>
    </w:rPr>
  </w:style>
  <w:style w:type="paragraph" w:customStyle="1" w:styleId="Warning">
    <w:name w:val="Warning"/>
    <w:basedOn w:val="Normal"/>
    <w:qFormat/>
    <w:rsid w:val="00412BF7"/>
    <w:pPr>
      <w:keepLines/>
      <w:pBdr>
        <w:top w:val="single" w:sz="4" w:space="1" w:color="002060"/>
        <w:bottom w:val="single" w:sz="4" w:space="1" w:color="002060"/>
      </w:pBdr>
      <w:shd w:val="clear" w:color="auto" w:fill="C6D9F1"/>
      <w:tabs>
        <w:tab w:val="left" w:pos="1134"/>
      </w:tabs>
      <w:ind w:left="1134" w:hanging="1134"/>
    </w:pPr>
    <w:rPr>
      <w:rFonts w:cs="Arial"/>
    </w:rPr>
  </w:style>
  <w:style w:type="character" w:styleId="CommentReference">
    <w:name w:val="annotation reference"/>
    <w:uiPriority w:val="99"/>
    <w:semiHidden/>
    <w:unhideWhenUsed/>
    <w:rsid w:val="00C65EDF"/>
    <w:rPr>
      <w:sz w:val="16"/>
      <w:szCs w:val="16"/>
    </w:rPr>
  </w:style>
  <w:style w:type="paragraph" w:styleId="CommentText">
    <w:name w:val="annotation text"/>
    <w:basedOn w:val="Normal"/>
    <w:link w:val="CommentTextChar"/>
    <w:uiPriority w:val="99"/>
    <w:semiHidden/>
    <w:unhideWhenUsed/>
    <w:rsid w:val="00C65EDF"/>
    <w:rPr>
      <w:sz w:val="20"/>
      <w:szCs w:val="20"/>
    </w:rPr>
  </w:style>
  <w:style w:type="character" w:customStyle="1" w:styleId="CommentTextChar">
    <w:name w:val="Comment Text Char"/>
    <w:link w:val="CommentText"/>
    <w:uiPriority w:val="99"/>
    <w:semiHidden/>
    <w:rsid w:val="00C65EDF"/>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C65EDF"/>
    <w:rPr>
      <w:b/>
      <w:bCs/>
    </w:rPr>
  </w:style>
  <w:style w:type="character" w:customStyle="1" w:styleId="CommentSubjectChar">
    <w:name w:val="Comment Subject Char"/>
    <w:link w:val="CommentSubject"/>
    <w:uiPriority w:val="99"/>
    <w:semiHidden/>
    <w:rsid w:val="00C65EDF"/>
    <w:rPr>
      <w:rFonts w:ascii="Arial" w:eastAsia="Calibri" w:hAnsi="Arial"/>
      <w:b/>
      <w:bCs/>
      <w:lang w:eastAsia="en-US"/>
    </w:rPr>
  </w:style>
  <w:style w:type="paragraph" w:customStyle="1" w:styleId="Documentheading">
    <w:name w:val="Document heading"/>
    <w:basedOn w:val="Subtitle"/>
    <w:rsid w:val="00C25FD6"/>
    <w:rPr>
      <w:color w:val="7030A0"/>
      <w:sz w:val="32"/>
    </w:rPr>
  </w:style>
  <w:style w:type="character" w:customStyle="1" w:styleId="apple-converted-space">
    <w:name w:val="apple-converted-space"/>
    <w:basedOn w:val="DefaultParagraphFont"/>
    <w:rsid w:val="0007346A"/>
  </w:style>
  <w:style w:type="paragraph" w:customStyle="1" w:styleId="BodyTextBullet1">
    <w:name w:val="Body Text Bullet1"/>
    <w:basedOn w:val="BodyText"/>
    <w:rsid w:val="00495DD0"/>
    <w:pPr>
      <w:numPr>
        <w:numId w:val="33"/>
      </w:numPr>
      <w:ind w:left="426" w:hanging="426"/>
    </w:pPr>
  </w:style>
  <w:style w:type="paragraph" w:customStyle="1" w:styleId="BodyTextBullet2">
    <w:name w:val="Body Text Bullet2"/>
    <w:basedOn w:val="BodyText"/>
    <w:rsid w:val="00495DD0"/>
    <w:pPr>
      <w:numPr>
        <w:ilvl w:val="1"/>
        <w:numId w:val="34"/>
      </w:numPr>
      <w:ind w:left="709" w:hanging="283"/>
    </w:pPr>
  </w:style>
  <w:style w:type="paragraph" w:customStyle="1" w:styleId="OESBullet">
    <w:name w:val="OES Bullet"/>
    <w:basedOn w:val="BodyText"/>
    <w:rsid w:val="00CE69B0"/>
    <w:pPr>
      <w:numPr>
        <w:numId w:val="39"/>
      </w:numPr>
      <w:jc w:val="lef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DD0"/>
    <w:pPr>
      <w:spacing w:before="120" w:after="120" w:line="280" w:lineRule="atLeast"/>
    </w:pPr>
    <w:rPr>
      <w:rFonts w:ascii="Arial" w:eastAsia="Calibri" w:hAnsi="Arial"/>
      <w:sz w:val="22"/>
      <w:szCs w:val="22"/>
      <w:lang w:eastAsia="en-US"/>
    </w:rPr>
  </w:style>
  <w:style w:type="paragraph" w:styleId="Heading1">
    <w:name w:val="heading 1"/>
    <w:next w:val="Normal"/>
    <w:link w:val="Heading1Char"/>
    <w:qFormat/>
    <w:rsid w:val="00495DD0"/>
    <w:pPr>
      <w:keepNext/>
      <w:keepLines/>
      <w:widowControl w:val="0"/>
      <w:numPr>
        <w:numId w:val="12"/>
      </w:numPr>
      <w:suppressAutoHyphens/>
      <w:spacing w:before="240" w:after="240"/>
      <w:ind w:left="426" w:hanging="426"/>
      <w:outlineLvl w:val="0"/>
    </w:pPr>
    <w:rPr>
      <w:rFonts w:ascii="Arial" w:hAnsi="Arial" w:cs="Arial"/>
      <w:b/>
      <w:bCs/>
      <w:caps/>
      <w:noProof/>
      <w:color w:val="002060"/>
      <w:kern w:val="32"/>
      <w:sz w:val="24"/>
      <w:szCs w:val="32"/>
      <w:lang w:val="en-US"/>
    </w:rPr>
  </w:style>
  <w:style w:type="paragraph" w:styleId="Heading2">
    <w:name w:val="heading 2"/>
    <w:next w:val="Normal"/>
    <w:link w:val="Heading2Char"/>
    <w:qFormat/>
    <w:rsid w:val="00495DD0"/>
    <w:pPr>
      <w:keepNext/>
      <w:widowControl w:val="0"/>
      <w:numPr>
        <w:ilvl w:val="1"/>
        <w:numId w:val="12"/>
      </w:numPr>
      <w:suppressAutoHyphens/>
      <w:spacing w:before="240" w:after="120"/>
      <w:ind w:left="426" w:hanging="426"/>
      <w:outlineLvl w:val="1"/>
    </w:pPr>
    <w:rPr>
      <w:rFonts w:ascii="Arial" w:hAnsi="Arial" w:cs="Arial"/>
      <w:b/>
      <w:bCs/>
      <w:iCs/>
      <w:color w:val="002060"/>
      <w:kern w:val="32"/>
      <w:sz w:val="22"/>
      <w:szCs w:val="28"/>
      <w:lang w:val="en-US"/>
    </w:rPr>
  </w:style>
  <w:style w:type="paragraph" w:styleId="Heading3">
    <w:name w:val="heading 3"/>
    <w:next w:val="Normal"/>
    <w:link w:val="Heading3Char"/>
    <w:qFormat/>
    <w:rsid w:val="00412BF7"/>
    <w:pPr>
      <w:keepNext/>
      <w:keepLines/>
      <w:numPr>
        <w:ilvl w:val="2"/>
        <w:numId w:val="12"/>
      </w:numPr>
      <w:tabs>
        <w:tab w:val="left" w:pos="1134"/>
      </w:tabs>
      <w:spacing w:before="240" w:after="240" w:line="280" w:lineRule="atLeast"/>
      <w:outlineLvl w:val="2"/>
    </w:pPr>
    <w:rPr>
      <w:rFonts w:ascii="Arial" w:hAnsi="Arial" w:cs="Arial"/>
      <w:b/>
      <w:bCs/>
      <w:i/>
      <w:color w:val="002060"/>
      <w:kern w:val="32"/>
      <w:sz w:val="28"/>
      <w:szCs w:val="26"/>
    </w:rPr>
  </w:style>
  <w:style w:type="paragraph" w:styleId="Heading4">
    <w:name w:val="heading 4"/>
    <w:next w:val="Normal"/>
    <w:link w:val="Heading4Char"/>
    <w:qFormat/>
    <w:rsid w:val="00412BF7"/>
    <w:pPr>
      <w:keepLines/>
      <w:numPr>
        <w:ilvl w:val="3"/>
        <w:numId w:val="12"/>
      </w:numPr>
      <w:tabs>
        <w:tab w:val="left" w:pos="1134"/>
      </w:tabs>
      <w:spacing w:before="240" w:after="240" w:line="280" w:lineRule="atLeast"/>
      <w:outlineLvl w:val="3"/>
    </w:pPr>
    <w:rPr>
      <w:rFonts w:ascii="Arial" w:hAnsi="Arial" w:cs="Arial"/>
      <w:b/>
      <w:bCs/>
      <w:color w:val="002060"/>
      <w:sz w:val="24"/>
      <w:szCs w:val="28"/>
    </w:rPr>
  </w:style>
  <w:style w:type="paragraph" w:styleId="Heading5">
    <w:name w:val="heading 5"/>
    <w:next w:val="Normal"/>
    <w:link w:val="Heading5Char"/>
    <w:qFormat/>
    <w:rsid w:val="00412BF7"/>
    <w:pPr>
      <w:keepNext/>
      <w:keepLines/>
      <w:numPr>
        <w:ilvl w:val="4"/>
        <w:numId w:val="12"/>
      </w:numPr>
      <w:tabs>
        <w:tab w:val="left" w:pos="1134"/>
      </w:tabs>
      <w:spacing w:before="240" w:after="240" w:line="280" w:lineRule="atLeast"/>
      <w:outlineLvl w:val="4"/>
    </w:pPr>
    <w:rPr>
      <w:rFonts w:ascii="Arial" w:hAnsi="Arial" w:cs="Arial"/>
      <w:b/>
      <w:bCs/>
      <w:i/>
      <w:iCs/>
      <w:color w:val="002060"/>
      <w:sz w:val="24"/>
      <w:szCs w:val="26"/>
    </w:rPr>
  </w:style>
  <w:style w:type="paragraph" w:styleId="Heading6">
    <w:name w:val="heading 6"/>
    <w:next w:val="Normal"/>
    <w:link w:val="Heading6Char"/>
    <w:qFormat/>
    <w:rsid w:val="00412BF7"/>
    <w:pPr>
      <w:keepNext/>
      <w:keepLines/>
      <w:numPr>
        <w:ilvl w:val="5"/>
        <w:numId w:val="12"/>
      </w:numPr>
      <w:spacing w:before="240" w:after="240" w:line="280" w:lineRule="atLeast"/>
      <w:outlineLvl w:val="5"/>
    </w:pPr>
    <w:rPr>
      <w:rFonts w:ascii="Arial" w:hAnsi="Arial"/>
      <w:i/>
      <w:iCs/>
      <w:color w:val="002060"/>
      <w:sz w:val="22"/>
      <w:szCs w:val="22"/>
      <w:lang w:eastAsia="en-US"/>
    </w:rPr>
  </w:style>
  <w:style w:type="paragraph" w:styleId="Heading7">
    <w:name w:val="heading 7"/>
    <w:basedOn w:val="Normal"/>
    <w:next w:val="Normal"/>
    <w:link w:val="Heading7Char"/>
    <w:semiHidden/>
    <w:qFormat/>
    <w:rsid w:val="00412BF7"/>
    <w:pPr>
      <w:numPr>
        <w:ilvl w:val="6"/>
        <w:numId w:val="12"/>
      </w:numPr>
      <w:spacing w:before="240" w:after="60"/>
      <w:outlineLvl w:val="6"/>
    </w:pPr>
    <w:rPr>
      <w:rFonts w:eastAsia="Times New Roman"/>
      <w:sz w:val="24"/>
      <w:szCs w:val="24"/>
      <w:lang w:val="en-US"/>
    </w:rPr>
  </w:style>
  <w:style w:type="paragraph" w:styleId="Heading8">
    <w:name w:val="heading 8"/>
    <w:basedOn w:val="Normal"/>
    <w:next w:val="Normal"/>
    <w:link w:val="Heading8Char"/>
    <w:semiHidden/>
    <w:qFormat/>
    <w:rsid w:val="00412BF7"/>
    <w:pPr>
      <w:numPr>
        <w:ilvl w:val="7"/>
        <w:numId w:val="12"/>
      </w:numPr>
      <w:spacing w:before="240" w:after="60"/>
      <w:outlineLvl w:val="7"/>
    </w:pPr>
    <w:rPr>
      <w:rFonts w:eastAsia="Times New Roman"/>
      <w:i/>
      <w:iCs/>
      <w:sz w:val="24"/>
      <w:szCs w:val="24"/>
      <w:lang w:val="en-US"/>
    </w:rPr>
  </w:style>
  <w:style w:type="paragraph" w:styleId="Heading9">
    <w:name w:val="heading 9"/>
    <w:basedOn w:val="Normal"/>
    <w:next w:val="Normal"/>
    <w:link w:val="Heading9Char"/>
    <w:semiHidden/>
    <w:qFormat/>
    <w:rsid w:val="00412BF7"/>
    <w:pPr>
      <w:numPr>
        <w:ilvl w:val="8"/>
        <w:numId w:val="12"/>
      </w:numPr>
      <w:spacing w:before="240" w:after="60"/>
      <w:outlineLvl w:val="8"/>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12BF7"/>
    <w:pPr>
      <w:pBdr>
        <w:bottom w:val="single" w:sz="8" w:space="1" w:color="002060"/>
      </w:pBdr>
      <w:tabs>
        <w:tab w:val="right" w:pos="9072"/>
      </w:tabs>
      <w:spacing w:before="0" w:after="0" w:line="200" w:lineRule="atLeast"/>
      <w:ind w:right="-568" w:hanging="567"/>
      <w:jc w:val="center"/>
    </w:pPr>
    <w:rPr>
      <w:rFonts w:eastAsia="Times New Roman" w:cs="Arial"/>
      <w:b/>
      <w:color w:val="002060"/>
      <w:sz w:val="20"/>
      <w:lang w:eastAsia="en-AU"/>
    </w:rPr>
  </w:style>
  <w:style w:type="paragraph" w:styleId="Footer">
    <w:name w:val="footer"/>
    <w:basedOn w:val="Normal"/>
    <w:link w:val="FooterChar"/>
    <w:uiPriority w:val="99"/>
    <w:qFormat/>
    <w:rsid w:val="00412BF7"/>
    <w:pPr>
      <w:pBdr>
        <w:top w:val="single" w:sz="8" w:space="1" w:color="002060"/>
      </w:pBdr>
      <w:tabs>
        <w:tab w:val="left" w:pos="0"/>
        <w:tab w:val="center" w:pos="4111"/>
        <w:tab w:val="right" w:pos="8789"/>
      </w:tabs>
      <w:spacing w:before="0" w:after="0"/>
    </w:pPr>
    <w:rPr>
      <w:rFonts w:eastAsia="Times New Roman" w:cs="Arial"/>
      <w:color w:val="002060"/>
      <w:sz w:val="16"/>
      <w:lang w:eastAsia="en-AU"/>
    </w:rPr>
  </w:style>
  <w:style w:type="character" w:styleId="PageNumber">
    <w:name w:val="page number"/>
    <w:basedOn w:val="DefaultParagraphFont"/>
    <w:rsid w:val="00054D20"/>
  </w:style>
  <w:style w:type="paragraph" w:customStyle="1" w:styleId="AnnexHeading">
    <w:name w:val="Annex Heading"/>
    <w:next w:val="BodyText"/>
    <w:link w:val="AnnexHeadingChar"/>
    <w:rsid w:val="00412BF7"/>
    <w:pPr>
      <w:keepNext/>
      <w:keepLines/>
      <w:pageBreakBefore/>
      <w:numPr>
        <w:numId w:val="1"/>
      </w:numPr>
      <w:spacing w:after="160" w:line="259" w:lineRule="auto"/>
    </w:pPr>
    <w:rPr>
      <w:rFonts w:ascii="Arial" w:hAnsi="Arial" w:cs="Arial"/>
      <w:b/>
      <w:bCs/>
      <w:caps/>
      <w:color w:val="002060"/>
      <w:kern w:val="32"/>
      <w:sz w:val="28"/>
      <w:szCs w:val="32"/>
    </w:rPr>
  </w:style>
  <w:style w:type="character" w:customStyle="1" w:styleId="AnnexHeadingChar">
    <w:name w:val="Annex Heading Char"/>
    <w:link w:val="AnnexHeading"/>
    <w:rsid w:val="00412BF7"/>
    <w:rPr>
      <w:rFonts w:ascii="Arial" w:hAnsi="Arial" w:cs="Arial"/>
      <w:b/>
      <w:bCs/>
      <w:caps/>
      <w:color w:val="002060"/>
      <w:kern w:val="32"/>
      <w:sz w:val="28"/>
      <w:szCs w:val="32"/>
    </w:rPr>
  </w:style>
  <w:style w:type="paragraph" w:styleId="BodyText">
    <w:name w:val="Body Text"/>
    <w:basedOn w:val="Normal"/>
    <w:link w:val="BodyTextChar"/>
    <w:rsid w:val="00495DD0"/>
    <w:pPr>
      <w:spacing w:line="240" w:lineRule="auto"/>
      <w:jc w:val="both"/>
    </w:pPr>
    <w:rPr>
      <w:rFonts w:eastAsia="Times New Roman"/>
      <w:sz w:val="20"/>
      <w:szCs w:val="24"/>
      <w:lang w:val="en-US"/>
    </w:rPr>
  </w:style>
  <w:style w:type="character" w:customStyle="1" w:styleId="BodyTextChar">
    <w:name w:val="Body Text Char"/>
    <w:link w:val="BodyText"/>
    <w:rsid w:val="00495DD0"/>
    <w:rPr>
      <w:rFonts w:ascii="Arial" w:hAnsi="Arial"/>
      <w:szCs w:val="24"/>
      <w:lang w:val="en-US" w:eastAsia="en-US"/>
    </w:rPr>
  </w:style>
  <w:style w:type="character" w:customStyle="1" w:styleId="Heading1Char">
    <w:name w:val="Heading 1 Char"/>
    <w:link w:val="Heading1"/>
    <w:rsid w:val="00495DD0"/>
    <w:rPr>
      <w:rFonts w:ascii="Arial" w:hAnsi="Arial" w:cs="Arial"/>
      <w:b/>
      <w:bCs/>
      <w:caps/>
      <w:noProof/>
      <w:color w:val="002060"/>
      <w:kern w:val="32"/>
      <w:sz w:val="24"/>
      <w:szCs w:val="32"/>
      <w:lang w:val="en-US"/>
    </w:rPr>
  </w:style>
  <w:style w:type="paragraph" w:customStyle="1" w:styleId="AnnexHeading1">
    <w:name w:val="Annex Heading 1"/>
    <w:basedOn w:val="Heading1"/>
    <w:rsid w:val="00412BF7"/>
    <w:pPr>
      <w:numPr>
        <w:ilvl w:val="1"/>
        <w:numId w:val="1"/>
      </w:numPr>
    </w:pPr>
  </w:style>
  <w:style w:type="character" w:customStyle="1" w:styleId="Heading2Char">
    <w:name w:val="Heading 2 Char"/>
    <w:link w:val="Heading2"/>
    <w:rsid w:val="00495DD0"/>
    <w:rPr>
      <w:rFonts w:ascii="Arial" w:hAnsi="Arial" w:cs="Arial"/>
      <w:b/>
      <w:bCs/>
      <w:iCs/>
      <w:color w:val="002060"/>
      <w:kern w:val="32"/>
      <w:sz w:val="22"/>
      <w:szCs w:val="28"/>
      <w:lang w:val="en-US"/>
    </w:rPr>
  </w:style>
  <w:style w:type="character" w:customStyle="1" w:styleId="FooterChar">
    <w:name w:val="Footer Char"/>
    <w:link w:val="Footer"/>
    <w:uiPriority w:val="99"/>
    <w:rsid w:val="00412BF7"/>
    <w:rPr>
      <w:rFonts w:ascii="Arial" w:hAnsi="Arial" w:cs="Arial"/>
      <w:color w:val="002060"/>
      <w:sz w:val="16"/>
      <w:szCs w:val="22"/>
    </w:rPr>
  </w:style>
  <w:style w:type="paragraph" w:customStyle="1" w:styleId="AnnexHeading2">
    <w:name w:val="Annex Heading 2"/>
    <w:basedOn w:val="Heading2"/>
    <w:rsid w:val="00412BF7"/>
    <w:pPr>
      <w:numPr>
        <w:ilvl w:val="2"/>
        <w:numId w:val="1"/>
      </w:numPr>
    </w:pPr>
  </w:style>
  <w:style w:type="character" w:customStyle="1" w:styleId="Heading3Char">
    <w:name w:val="Heading 3 Char"/>
    <w:link w:val="Heading3"/>
    <w:rsid w:val="00412BF7"/>
    <w:rPr>
      <w:rFonts w:ascii="Arial" w:hAnsi="Arial" w:cs="Arial"/>
      <w:b/>
      <w:bCs/>
      <w:i/>
      <w:color w:val="002060"/>
      <w:kern w:val="32"/>
      <w:sz w:val="28"/>
      <w:szCs w:val="26"/>
    </w:rPr>
  </w:style>
  <w:style w:type="paragraph" w:customStyle="1" w:styleId="AnnexHeading3">
    <w:name w:val="Annex Heading 3"/>
    <w:basedOn w:val="Heading3"/>
    <w:rsid w:val="00412BF7"/>
    <w:pPr>
      <w:numPr>
        <w:ilvl w:val="3"/>
        <w:numId w:val="1"/>
      </w:numPr>
      <w:tabs>
        <w:tab w:val="clear" w:pos="1134"/>
      </w:tabs>
    </w:pPr>
  </w:style>
  <w:style w:type="character" w:customStyle="1" w:styleId="Heading4Char">
    <w:name w:val="Heading 4 Char"/>
    <w:link w:val="Heading4"/>
    <w:rsid w:val="00412BF7"/>
    <w:rPr>
      <w:rFonts w:ascii="Arial" w:hAnsi="Arial" w:cs="Arial"/>
      <w:b/>
      <w:bCs/>
      <w:color w:val="002060"/>
      <w:sz w:val="24"/>
      <w:szCs w:val="28"/>
    </w:rPr>
  </w:style>
  <w:style w:type="paragraph" w:customStyle="1" w:styleId="AnnexHeading4">
    <w:name w:val="Annex Heading 4"/>
    <w:basedOn w:val="Heading4"/>
    <w:rsid w:val="00412BF7"/>
    <w:pPr>
      <w:numPr>
        <w:ilvl w:val="4"/>
        <w:numId w:val="1"/>
      </w:numPr>
      <w:tabs>
        <w:tab w:val="clear" w:pos="1134"/>
      </w:tabs>
    </w:pPr>
  </w:style>
  <w:style w:type="character" w:customStyle="1" w:styleId="Heading5Char">
    <w:name w:val="Heading 5 Char"/>
    <w:link w:val="Heading5"/>
    <w:rsid w:val="00412BF7"/>
    <w:rPr>
      <w:rFonts w:ascii="Arial" w:hAnsi="Arial" w:cs="Arial"/>
      <w:b/>
      <w:bCs/>
      <w:i/>
      <w:iCs/>
      <w:color w:val="002060"/>
      <w:sz w:val="24"/>
      <w:szCs w:val="26"/>
    </w:rPr>
  </w:style>
  <w:style w:type="paragraph" w:customStyle="1" w:styleId="AnnexHeading5">
    <w:name w:val="Annex Heading 5"/>
    <w:basedOn w:val="Heading5"/>
    <w:rsid w:val="00412BF7"/>
    <w:pPr>
      <w:numPr>
        <w:ilvl w:val="5"/>
        <w:numId w:val="1"/>
      </w:numPr>
    </w:pPr>
  </w:style>
  <w:style w:type="character" w:customStyle="1" w:styleId="Heading6Char">
    <w:name w:val="Heading 6 Char"/>
    <w:link w:val="Heading6"/>
    <w:rsid w:val="00412BF7"/>
    <w:rPr>
      <w:rFonts w:ascii="Arial" w:hAnsi="Arial"/>
      <w:i/>
      <w:iCs/>
      <w:color w:val="002060"/>
      <w:sz w:val="22"/>
      <w:szCs w:val="22"/>
      <w:lang w:eastAsia="en-US"/>
    </w:rPr>
  </w:style>
  <w:style w:type="paragraph" w:customStyle="1" w:styleId="AnnexHeading6">
    <w:name w:val="Annex Heading 6"/>
    <w:basedOn w:val="Heading6"/>
    <w:rsid w:val="00412BF7"/>
    <w:pPr>
      <w:numPr>
        <w:ilvl w:val="6"/>
        <w:numId w:val="1"/>
      </w:numPr>
    </w:pPr>
  </w:style>
  <w:style w:type="paragraph" w:customStyle="1" w:styleId="Annextitle">
    <w:name w:val="Annex title"/>
    <w:basedOn w:val="Normal"/>
    <w:rsid w:val="00412BF7"/>
    <w:pPr>
      <w:keepNext/>
      <w:keepLines/>
      <w:spacing w:before="240" w:after="240"/>
      <w:ind w:right="-130"/>
    </w:pPr>
    <w:rPr>
      <w:rFonts w:ascii="Arial Bold" w:hAnsi="Arial Bold"/>
      <w:b/>
      <w:caps/>
      <w:color w:val="002060"/>
      <w:sz w:val="28"/>
      <w:szCs w:val="28"/>
    </w:rPr>
  </w:style>
  <w:style w:type="paragraph" w:customStyle="1" w:styleId="Appendix">
    <w:name w:val="Appendix"/>
    <w:basedOn w:val="Heading1"/>
    <w:next w:val="BodyText"/>
    <w:rsid w:val="00412BF7"/>
    <w:pPr>
      <w:numPr>
        <w:numId w:val="2"/>
      </w:numPr>
    </w:pPr>
  </w:style>
  <w:style w:type="numbering" w:customStyle="1" w:styleId="Attachment">
    <w:name w:val="Attachment"/>
    <w:uiPriority w:val="99"/>
    <w:rsid w:val="00412BF7"/>
    <w:pPr>
      <w:numPr>
        <w:numId w:val="3"/>
      </w:numPr>
    </w:pPr>
  </w:style>
  <w:style w:type="paragraph" w:customStyle="1" w:styleId="Attachmenttext">
    <w:name w:val="Attachmenttext"/>
    <w:basedOn w:val="Heading1"/>
    <w:rsid w:val="00412BF7"/>
    <w:pPr>
      <w:numPr>
        <w:numId w:val="4"/>
      </w:numPr>
      <w:tabs>
        <w:tab w:val="left" w:pos="2552"/>
      </w:tabs>
    </w:pPr>
  </w:style>
  <w:style w:type="paragraph" w:styleId="BalloonText">
    <w:name w:val="Balloon Text"/>
    <w:basedOn w:val="Normal"/>
    <w:link w:val="BalloonTextChar"/>
    <w:uiPriority w:val="99"/>
    <w:semiHidden/>
    <w:unhideWhenUsed/>
    <w:qFormat/>
    <w:rsid w:val="00412BF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12BF7"/>
    <w:rPr>
      <w:rFonts w:ascii="Tahoma" w:eastAsia="Calibri" w:hAnsi="Tahoma" w:cs="Tahoma"/>
      <w:sz w:val="16"/>
      <w:szCs w:val="16"/>
      <w:lang w:eastAsia="en-US"/>
    </w:rPr>
  </w:style>
  <w:style w:type="paragraph" w:customStyle="1" w:styleId="BodyTextRedhidden">
    <w:name w:val="Body Text Red hidden"/>
    <w:basedOn w:val="BodyText"/>
    <w:link w:val="BodyTextRedhiddenChar"/>
    <w:rsid w:val="00412BF7"/>
    <w:rPr>
      <w:vanish/>
      <w:color w:val="FF0000"/>
      <w:szCs w:val="20"/>
    </w:rPr>
  </w:style>
  <w:style w:type="character" w:customStyle="1" w:styleId="BodyTextRedhiddenChar">
    <w:name w:val="Body Text Red hidden Char"/>
    <w:link w:val="BodyTextRedhidden"/>
    <w:rsid w:val="00412BF7"/>
    <w:rPr>
      <w:rFonts w:ascii="Arial" w:hAnsi="Arial"/>
      <w:vanish/>
      <w:color w:val="FF0000"/>
      <w:sz w:val="22"/>
      <w:lang w:eastAsia="en-US"/>
    </w:rPr>
  </w:style>
  <w:style w:type="paragraph" w:styleId="Caption">
    <w:name w:val="caption"/>
    <w:basedOn w:val="Normal"/>
    <w:next w:val="Normal"/>
    <w:unhideWhenUsed/>
    <w:qFormat/>
    <w:rsid w:val="00412BF7"/>
    <w:pPr>
      <w:spacing w:before="0" w:line="240" w:lineRule="auto"/>
      <w:jc w:val="center"/>
    </w:pPr>
    <w:rPr>
      <w:b/>
      <w:bCs/>
      <w:sz w:val="18"/>
      <w:szCs w:val="18"/>
    </w:rPr>
  </w:style>
  <w:style w:type="paragraph" w:customStyle="1" w:styleId="Captionfigure">
    <w:name w:val="Caption figure"/>
    <w:basedOn w:val="Caption"/>
    <w:next w:val="Normal"/>
    <w:rsid w:val="00412BF7"/>
    <w:pPr>
      <w:numPr>
        <w:numId w:val="5"/>
      </w:numPr>
      <w:spacing w:before="120"/>
    </w:pPr>
    <w:rPr>
      <w:rFonts w:ascii="Arial Bold" w:eastAsia="Times New Roman" w:hAnsi="Arial Bold"/>
      <w:szCs w:val="16"/>
      <w:lang w:val="en-US"/>
    </w:rPr>
  </w:style>
  <w:style w:type="paragraph" w:customStyle="1" w:styleId="Captiontable">
    <w:name w:val="Caption table"/>
    <w:basedOn w:val="Caption"/>
    <w:next w:val="Normal"/>
    <w:qFormat/>
    <w:rsid w:val="00412BF7"/>
    <w:pPr>
      <w:numPr>
        <w:numId w:val="6"/>
      </w:numPr>
    </w:pPr>
  </w:style>
  <w:style w:type="paragraph" w:customStyle="1" w:styleId="Classification">
    <w:name w:val="Classification"/>
    <w:basedOn w:val="Normal"/>
    <w:qFormat/>
    <w:rsid w:val="00412BF7"/>
    <w:pPr>
      <w:keepNext/>
      <w:keepLines/>
      <w:spacing w:before="0" w:after="0" w:line="240" w:lineRule="atLeast"/>
      <w:jc w:val="center"/>
    </w:pPr>
    <w:rPr>
      <w:b/>
      <w:caps/>
      <w:color w:val="FF0000"/>
      <w:sz w:val="36"/>
    </w:rPr>
  </w:style>
  <w:style w:type="paragraph" w:customStyle="1" w:styleId="CPMHeading1">
    <w:name w:val="CPM Heading 1"/>
    <w:basedOn w:val="Normal"/>
    <w:next w:val="BodyText"/>
    <w:rsid w:val="00412BF7"/>
    <w:pPr>
      <w:keepNext/>
      <w:numPr>
        <w:numId w:val="7"/>
      </w:numPr>
      <w:spacing w:before="360" w:after="240" w:line="240" w:lineRule="auto"/>
      <w:outlineLvl w:val="0"/>
    </w:pPr>
    <w:rPr>
      <w:rFonts w:ascii="Verdana" w:eastAsia="Times New Roman" w:hAnsi="Verdana"/>
      <w:b/>
      <w:color w:val="FF6600"/>
      <w:sz w:val="28"/>
      <w:szCs w:val="32"/>
    </w:rPr>
  </w:style>
  <w:style w:type="paragraph" w:customStyle="1" w:styleId="CPMHeading1NonTOC">
    <w:name w:val="CPM Heading 1 NonTOC"/>
    <w:basedOn w:val="Normal"/>
    <w:next w:val="BodyText"/>
    <w:rsid w:val="00412BF7"/>
    <w:pPr>
      <w:keepNext/>
      <w:spacing w:before="360" w:after="240" w:line="240" w:lineRule="auto"/>
    </w:pPr>
    <w:rPr>
      <w:rFonts w:ascii="Verdana" w:eastAsia="Times New Roman" w:hAnsi="Verdana"/>
      <w:b/>
      <w:color w:val="FF6600"/>
      <w:sz w:val="28"/>
      <w:szCs w:val="32"/>
    </w:rPr>
  </w:style>
  <w:style w:type="paragraph" w:customStyle="1" w:styleId="CPMHeading2">
    <w:name w:val="CPM Heading 2"/>
    <w:basedOn w:val="CPMHeading1"/>
    <w:next w:val="BodyText"/>
    <w:autoRedefine/>
    <w:rsid w:val="00412BF7"/>
    <w:pPr>
      <w:numPr>
        <w:ilvl w:val="1"/>
      </w:numPr>
      <w:spacing w:before="240" w:after="120"/>
      <w:outlineLvl w:val="1"/>
    </w:pPr>
    <w:rPr>
      <w:sz w:val="24"/>
      <w:szCs w:val="24"/>
    </w:rPr>
  </w:style>
  <w:style w:type="paragraph" w:customStyle="1" w:styleId="CPMHeading3">
    <w:name w:val="CPM Heading 3"/>
    <w:basedOn w:val="Normal"/>
    <w:next w:val="BodyText"/>
    <w:rsid w:val="00412BF7"/>
    <w:pPr>
      <w:keepNext/>
      <w:numPr>
        <w:ilvl w:val="2"/>
        <w:numId w:val="7"/>
      </w:numPr>
      <w:tabs>
        <w:tab w:val="left" w:pos="1701"/>
      </w:tabs>
      <w:spacing w:line="240" w:lineRule="auto"/>
      <w:outlineLvl w:val="2"/>
    </w:pPr>
    <w:rPr>
      <w:rFonts w:ascii="Verdana" w:eastAsia="Times New Roman" w:hAnsi="Verdana"/>
      <w:b/>
      <w:color w:val="FF6600"/>
    </w:rPr>
  </w:style>
  <w:style w:type="paragraph" w:customStyle="1" w:styleId="DashEm">
    <w:name w:val="Dash: Em"/>
    <w:basedOn w:val="Normal"/>
    <w:qFormat/>
    <w:rsid w:val="00412BF7"/>
    <w:pPr>
      <w:numPr>
        <w:numId w:val="8"/>
      </w:numPr>
      <w:spacing w:before="0"/>
    </w:pPr>
  </w:style>
  <w:style w:type="paragraph" w:customStyle="1" w:styleId="DashEm1">
    <w:name w:val="Dash: Em 1"/>
    <w:basedOn w:val="Normal"/>
    <w:qFormat/>
    <w:rsid w:val="00412BF7"/>
    <w:pPr>
      <w:numPr>
        <w:ilvl w:val="1"/>
        <w:numId w:val="9"/>
      </w:numPr>
    </w:pPr>
  </w:style>
  <w:style w:type="paragraph" w:customStyle="1" w:styleId="DashEn1">
    <w:name w:val="Dash: En 1"/>
    <w:basedOn w:val="DashEm"/>
    <w:qFormat/>
    <w:rsid w:val="00412BF7"/>
    <w:pPr>
      <w:numPr>
        <w:numId w:val="10"/>
      </w:numPr>
      <w:tabs>
        <w:tab w:val="left" w:pos="1560"/>
      </w:tabs>
    </w:pPr>
    <w:rPr>
      <w:rFonts w:cs="Arial"/>
    </w:rPr>
  </w:style>
  <w:style w:type="paragraph" w:customStyle="1" w:styleId="DashEn2">
    <w:name w:val="Dash: En 2"/>
    <w:basedOn w:val="DashEn1"/>
    <w:qFormat/>
    <w:rsid w:val="00412BF7"/>
    <w:pPr>
      <w:numPr>
        <w:ilvl w:val="1"/>
      </w:numPr>
      <w:tabs>
        <w:tab w:val="clear" w:pos="1560"/>
        <w:tab w:val="left" w:pos="2184"/>
      </w:tabs>
    </w:pPr>
  </w:style>
  <w:style w:type="paragraph" w:styleId="DocumentMap">
    <w:name w:val="Document Map"/>
    <w:basedOn w:val="Normal"/>
    <w:link w:val="DocumentMapChar"/>
    <w:semiHidden/>
    <w:rsid w:val="00412BF7"/>
    <w:pPr>
      <w:shd w:val="clear" w:color="auto" w:fill="000080"/>
    </w:pPr>
    <w:rPr>
      <w:rFonts w:ascii="Tahoma" w:hAnsi="Tahoma" w:cs="Tahoma"/>
      <w:sz w:val="20"/>
      <w:szCs w:val="20"/>
    </w:rPr>
  </w:style>
  <w:style w:type="character" w:customStyle="1" w:styleId="DocumentMapChar">
    <w:name w:val="Document Map Char"/>
    <w:link w:val="DocumentMap"/>
    <w:semiHidden/>
    <w:rsid w:val="00412BF7"/>
    <w:rPr>
      <w:rFonts w:ascii="Tahoma" w:eastAsia="Calibri" w:hAnsi="Tahoma" w:cs="Tahoma"/>
      <w:shd w:val="clear" w:color="auto" w:fill="000080"/>
      <w:lang w:eastAsia="en-US"/>
    </w:rPr>
  </w:style>
  <w:style w:type="paragraph" w:customStyle="1" w:styleId="Example">
    <w:name w:val="Example"/>
    <w:basedOn w:val="Normal"/>
    <w:qFormat/>
    <w:rsid w:val="00412BF7"/>
    <w:pPr>
      <w:keepLines/>
      <w:pBdr>
        <w:top w:val="single" w:sz="4" w:space="1" w:color="002060"/>
        <w:bottom w:val="single" w:sz="4" w:space="1" w:color="002060"/>
      </w:pBdr>
      <w:tabs>
        <w:tab w:val="left" w:pos="1134"/>
      </w:tabs>
      <w:ind w:left="1134" w:hanging="1134"/>
    </w:pPr>
    <w:rPr>
      <w:i/>
    </w:rPr>
  </w:style>
  <w:style w:type="paragraph" w:customStyle="1" w:styleId="Exercise">
    <w:name w:val="Exercise"/>
    <w:basedOn w:val="Normal"/>
    <w:qFormat/>
    <w:rsid w:val="00412BF7"/>
    <w:pPr>
      <w:numPr>
        <w:numId w:val="11"/>
      </w:numPr>
      <w:tabs>
        <w:tab w:val="left" w:pos="2268"/>
      </w:tabs>
    </w:pPr>
    <w:rPr>
      <w:b/>
      <w:i/>
      <w:color w:val="1F497D"/>
      <w:sz w:val="24"/>
    </w:rPr>
  </w:style>
  <w:style w:type="paragraph" w:customStyle="1" w:styleId="Figure">
    <w:name w:val="Figure"/>
    <w:basedOn w:val="Normal"/>
    <w:rsid w:val="00412BF7"/>
    <w:pPr>
      <w:spacing w:before="0" w:after="0" w:line="240" w:lineRule="auto"/>
    </w:pPr>
    <w:rPr>
      <w:rFonts w:eastAsia="Times New Roman" w:cs="Arial"/>
      <w:sz w:val="16"/>
      <w:szCs w:val="16"/>
    </w:rPr>
  </w:style>
  <w:style w:type="character" w:styleId="FootnoteReference">
    <w:name w:val="footnote reference"/>
    <w:rsid w:val="00412BF7"/>
    <w:rPr>
      <w:rFonts w:ascii="Arial" w:hAnsi="Arial"/>
      <w:sz w:val="22"/>
      <w:vertAlign w:val="superscript"/>
    </w:rPr>
  </w:style>
  <w:style w:type="paragraph" w:styleId="FootnoteText">
    <w:name w:val="footnote text"/>
    <w:basedOn w:val="BodyText"/>
    <w:link w:val="FootnoteTextChar"/>
    <w:rsid w:val="00412BF7"/>
    <w:rPr>
      <w:sz w:val="18"/>
      <w:szCs w:val="20"/>
    </w:rPr>
  </w:style>
  <w:style w:type="character" w:customStyle="1" w:styleId="FootnoteTextChar">
    <w:name w:val="Footnote Text Char"/>
    <w:link w:val="FootnoteText"/>
    <w:rsid w:val="00412BF7"/>
    <w:rPr>
      <w:rFonts w:ascii="Arial" w:hAnsi="Arial"/>
      <w:sz w:val="18"/>
      <w:lang w:eastAsia="en-US"/>
    </w:rPr>
  </w:style>
  <w:style w:type="paragraph" w:customStyle="1" w:styleId="Graphic">
    <w:name w:val="Graphic"/>
    <w:next w:val="Captionfigure"/>
    <w:qFormat/>
    <w:rsid w:val="00412BF7"/>
    <w:pPr>
      <w:keepNext/>
      <w:keepLines/>
      <w:spacing w:before="120" w:after="120" w:line="280" w:lineRule="atLeast"/>
      <w:jc w:val="center"/>
    </w:pPr>
    <w:rPr>
      <w:rFonts w:ascii="Arial" w:hAnsi="Arial" w:cs="Arial"/>
      <w:sz w:val="22"/>
      <w:szCs w:val="24"/>
      <w:lang w:eastAsia="en-US"/>
    </w:rPr>
  </w:style>
  <w:style w:type="character" w:customStyle="1" w:styleId="HeaderChar">
    <w:name w:val="Header Char"/>
    <w:link w:val="Header"/>
    <w:rsid w:val="00412BF7"/>
    <w:rPr>
      <w:rFonts w:ascii="Arial" w:hAnsi="Arial" w:cs="Arial"/>
      <w:b/>
      <w:color w:val="002060"/>
      <w:szCs w:val="22"/>
    </w:rPr>
  </w:style>
  <w:style w:type="character" w:customStyle="1" w:styleId="Heading7Char">
    <w:name w:val="Heading 7 Char"/>
    <w:link w:val="Heading7"/>
    <w:semiHidden/>
    <w:rsid w:val="00412BF7"/>
    <w:rPr>
      <w:rFonts w:ascii="Arial" w:hAnsi="Arial"/>
      <w:sz w:val="24"/>
      <w:szCs w:val="24"/>
      <w:lang w:val="en-US" w:eastAsia="en-US"/>
    </w:rPr>
  </w:style>
  <w:style w:type="character" w:customStyle="1" w:styleId="Heading8Char">
    <w:name w:val="Heading 8 Char"/>
    <w:link w:val="Heading8"/>
    <w:semiHidden/>
    <w:rsid w:val="00412BF7"/>
    <w:rPr>
      <w:rFonts w:ascii="Arial" w:hAnsi="Arial"/>
      <w:i/>
      <w:iCs/>
      <w:sz w:val="24"/>
      <w:szCs w:val="24"/>
      <w:lang w:val="en-US" w:eastAsia="en-US"/>
    </w:rPr>
  </w:style>
  <w:style w:type="character" w:customStyle="1" w:styleId="Heading9Char">
    <w:name w:val="Heading 9 Char"/>
    <w:link w:val="Heading9"/>
    <w:semiHidden/>
    <w:rsid w:val="00412BF7"/>
    <w:rPr>
      <w:rFonts w:ascii="Arial" w:hAnsi="Arial"/>
      <w:sz w:val="22"/>
      <w:szCs w:val="22"/>
      <w:lang w:val="en-US" w:eastAsia="en-US"/>
    </w:rPr>
  </w:style>
  <w:style w:type="character" w:styleId="Hyperlink">
    <w:name w:val="Hyperlink"/>
    <w:uiPriority w:val="99"/>
    <w:qFormat/>
    <w:rsid w:val="00412BF7"/>
    <w:rPr>
      <w:rFonts w:ascii="Tahoma" w:hAnsi="Tahoma"/>
      <w:i/>
      <w:color w:val="1F497D"/>
      <w:sz w:val="22"/>
      <w:u w:val="none"/>
    </w:rPr>
  </w:style>
  <w:style w:type="paragraph" w:customStyle="1" w:styleId="ListNumber1">
    <w:name w:val="List Number 1"/>
    <w:basedOn w:val="Normal"/>
    <w:rsid w:val="00412BF7"/>
    <w:pPr>
      <w:numPr>
        <w:numId w:val="13"/>
      </w:numPr>
    </w:pPr>
    <w:rPr>
      <w:rFonts w:eastAsia="Times New Roman"/>
      <w:szCs w:val="20"/>
    </w:rPr>
  </w:style>
  <w:style w:type="paragraph" w:styleId="ListNumber2">
    <w:name w:val="List Number 2"/>
    <w:basedOn w:val="Normal"/>
    <w:uiPriority w:val="99"/>
    <w:rsid w:val="00412BF7"/>
    <w:pPr>
      <w:numPr>
        <w:ilvl w:val="1"/>
        <w:numId w:val="13"/>
      </w:numPr>
    </w:pPr>
  </w:style>
  <w:style w:type="paragraph" w:styleId="ListNumber3">
    <w:name w:val="List Number 3"/>
    <w:basedOn w:val="Normal"/>
    <w:uiPriority w:val="99"/>
    <w:rsid w:val="00412BF7"/>
    <w:pPr>
      <w:numPr>
        <w:ilvl w:val="2"/>
        <w:numId w:val="13"/>
      </w:numPr>
      <w:spacing w:before="0" w:after="0" w:line="240" w:lineRule="auto"/>
    </w:pPr>
  </w:style>
  <w:style w:type="paragraph" w:styleId="ListParagraph">
    <w:name w:val="List Paragraph"/>
    <w:basedOn w:val="Normal"/>
    <w:uiPriority w:val="34"/>
    <w:qFormat/>
    <w:rsid w:val="00412BF7"/>
    <w:pPr>
      <w:widowControl w:val="0"/>
      <w:suppressAutoHyphens/>
      <w:spacing w:before="0" w:line="240" w:lineRule="auto"/>
      <w:ind w:left="720"/>
      <w:contextualSpacing/>
    </w:pPr>
    <w:rPr>
      <w:rFonts w:eastAsia="SimSun" w:cs="Mangal"/>
      <w:color w:val="00000A"/>
      <w:kern w:val="1"/>
      <w:szCs w:val="21"/>
      <w:lang w:eastAsia="zh-CN" w:bidi="hi-IN"/>
    </w:rPr>
  </w:style>
  <w:style w:type="paragraph" w:styleId="MacroText">
    <w:name w:val="macro"/>
    <w:link w:val="MacroTextChar"/>
    <w:semiHidden/>
    <w:rsid w:val="00412BF7"/>
    <w:pPr>
      <w:spacing w:before="120" w:after="80"/>
    </w:pPr>
    <w:rPr>
      <w:lang w:eastAsia="en-US"/>
    </w:rPr>
  </w:style>
  <w:style w:type="character" w:customStyle="1" w:styleId="MacroTextChar">
    <w:name w:val="Macro Text Char"/>
    <w:link w:val="MacroText"/>
    <w:semiHidden/>
    <w:rsid w:val="00412BF7"/>
    <w:rPr>
      <w:lang w:eastAsia="en-US"/>
    </w:rPr>
  </w:style>
  <w:style w:type="paragraph" w:customStyle="1" w:styleId="Method">
    <w:name w:val="Method"/>
    <w:basedOn w:val="Normal"/>
    <w:qFormat/>
    <w:rsid w:val="00412BF7"/>
    <w:pPr>
      <w:numPr>
        <w:numId w:val="14"/>
      </w:numPr>
      <w:tabs>
        <w:tab w:val="left" w:pos="1701"/>
      </w:tabs>
    </w:pPr>
    <w:rPr>
      <w:b/>
      <w:color w:val="1F497D"/>
    </w:rPr>
  </w:style>
  <w:style w:type="paragraph" w:customStyle="1" w:styleId="ModuleTitle">
    <w:name w:val="Module Title"/>
    <w:next w:val="Normal"/>
    <w:qFormat/>
    <w:rsid w:val="00412BF7"/>
    <w:pPr>
      <w:spacing w:before="1440" w:after="480"/>
      <w:jc w:val="center"/>
    </w:pPr>
    <w:rPr>
      <w:rFonts w:ascii="Arial" w:eastAsia="Calibri" w:hAnsi="Arial"/>
      <w:b/>
      <w:color w:val="002060"/>
      <w:sz w:val="52"/>
      <w:szCs w:val="22"/>
      <w:lang w:eastAsia="en-US"/>
    </w:rPr>
  </w:style>
  <w:style w:type="paragraph" w:customStyle="1" w:styleId="NoteTipText">
    <w:name w:val="Note/Tip Text"/>
    <w:basedOn w:val="Normal"/>
    <w:next w:val="Normal"/>
    <w:qFormat/>
    <w:rsid w:val="00412BF7"/>
    <w:pPr>
      <w:keepLines/>
      <w:pBdr>
        <w:top w:val="single" w:sz="4" w:space="1" w:color="002060"/>
        <w:bottom w:val="single" w:sz="4" w:space="1" w:color="002060"/>
      </w:pBdr>
      <w:tabs>
        <w:tab w:val="left" w:pos="1134"/>
      </w:tabs>
      <w:ind w:left="1134" w:hanging="1134"/>
    </w:pPr>
  </w:style>
  <w:style w:type="numbering" w:customStyle="1" w:styleId="NumberLevel1">
    <w:name w:val="Number Level 1"/>
    <w:basedOn w:val="NoList"/>
    <w:rsid w:val="00412BF7"/>
    <w:pPr>
      <w:numPr>
        <w:numId w:val="15"/>
      </w:numPr>
    </w:pPr>
  </w:style>
  <w:style w:type="paragraph" w:customStyle="1" w:styleId="NumberedList1">
    <w:name w:val="Numbered List: 1."/>
    <w:basedOn w:val="Normal"/>
    <w:qFormat/>
    <w:rsid w:val="00412BF7"/>
    <w:pPr>
      <w:numPr>
        <w:numId w:val="16"/>
      </w:numPr>
    </w:pPr>
    <w:rPr>
      <w:rFonts w:eastAsia="Times New Roman" w:cs="Arial"/>
      <w:bCs/>
      <w:kern w:val="32"/>
      <w:szCs w:val="32"/>
    </w:rPr>
  </w:style>
  <w:style w:type="paragraph" w:customStyle="1" w:styleId="NumberedLista">
    <w:name w:val="Numbered List: a)"/>
    <w:basedOn w:val="Normal"/>
    <w:qFormat/>
    <w:rsid w:val="00412BF7"/>
    <w:pPr>
      <w:numPr>
        <w:numId w:val="17"/>
      </w:numPr>
    </w:pPr>
    <w:rPr>
      <w:rFonts w:cs="Arial"/>
    </w:rPr>
  </w:style>
  <w:style w:type="paragraph" w:customStyle="1" w:styleId="Scenario">
    <w:name w:val="Scenario"/>
    <w:basedOn w:val="Normal"/>
    <w:rsid w:val="00412BF7"/>
    <w:pPr>
      <w:pBdr>
        <w:top w:val="single" w:sz="6" w:space="7" w:color="auto"/>
        <w:left w:val="single" w:sz="6" w:space="7" w:color="auto"/>
        <w:bottom w:val="single" w:sz="6" w:space="7" w:color="auto"/>
        <w:right w:val="single" w:sz="6" w:space="12" w:color="auto"/>
      </w:pBdr>
      <w:shd w:val="clear" w:color="auto" w:fill="FDE9D9"/>
      <w:tabs>
        <w:tab w:val="left" w:pos="1134"/>
      </w:tabs>
      <w:ind w:left="142" w:right="142"/>
    </w:pPr>
    <w:rPr>
      <w:i/>
    </w:rPr>
  </w:style>
  <w:style w:type="paragraph" w:customStyle="1" w:styleId="Steps">
    <w:name w:val="Steps"/>
    <w:basedOn w:val="Normal"/>
    <w:link w:val="StepsChar"/>
    <w:rsid w:val="00412BF7"/>
    <w:pPr>
      <w:numPr>
        <w:numId w:val="18"/>
      </w:numPr>
      <w:pBdr>
        <w:top w:val="single" w:sz="8" w:space="7" w:color="auto"/>
        <w:left w:val="single" w:sz="8" w:space="7" w:color="auto"/>
        <w:bottom w:val="single" w:sz="8" w:space="7" w:color="auto"/>
        <w:right w:val="single" w:sz="8" w:space="4" w:color="auto"/>
      </w:pBdr>
      <w:shd w:val="clear" w:color="auto" w:fill="FFFF99"/>
    </w:pPr>
  </w:style>
  <w:style w:type="character" w:customStyle="1" w:styleId="StepsChar">
    <w:name w:val="Steps Char"/>
    <w:link w:val="Steps"/>
    <w:rsid w:val="00412BF7"/>
    <w:rPr>
      <w:rFonts w:ascii="Arial" w:eastAsia="Calibri" w:hAnsi="Arial"/>
      <w:sz w:val="22"/>
      <w:szCs w:val="22"/>
      <w:shd w:val="clear" w:color="auto" w:fill="FFFF99"/>
      <w:lang w:eastAsia="en-US"/>
    </w:rPr>
  </w:style>
  <w:style w:type="paragraph" w:styleId="Subtitle">
    <w:name w:val="Subtitle"/>
    <w:next w:val="Normal"/>
    <w:link w:val="SubtitleChar"/>
    <w:uiPriority w:val="11"/>
    <w:qFormat/>
    <w:rsid w:val="00FE1A52"/>
    <w:pPr>
      <w:spacing w:before="240" w:after="240"/>
      <w:jc w:val="center"/>
    </w:pPr>
    <w:rPr>
      <w:rFonts w:ascii="Arial" w:hAnsi="Arial"/>
      <w:b/>
      <w:color w:val="002060"/>
      <w:sz w:val="28"/>
      <w:szCs w:val="24"/>
      <w:lang w:eastAsia="en-US"/>
    </w:rPr>
  </w:style>
  <w:style w:type="character" w:customStyle="1" w:styleId="SubtitleChar">
    <w:name w:val="Subtitle Char"/>
    <w:link w:val="Subtitle"/>
    <w:uiPriority w:val="11"/>
    <w:rsid w:val="00FE1A52"/>
    <w:rPr>
      <w:rFonts w:ascii="Arial" w:hAnsi="Arial"/>
      <w:b/>
      <w:color w:val="002060"/>
      <w:sz w:val="28"/>
      <w:szCs w:val="24"/>
      <w:lang w:eastAsia="en-US"/>
    </w:rPr>
  </w:style>
  <w:style w:type="table" w:styleId="TableGrid">
    <w:name w:val="Table Grid"/>
    <w:basedOn w:val="TableNormal"/>
    <w:uiPriority w:val="59"/>
    <w:rsid w:val="00412BF7"/>
    <w:pPr>
      <w:spacing w:before="60" w:after="60" w:line="240" w:lineRule="atLeast"/>
    </w:pPr>
    <w:rPr>
      <w:rFonts w:ascii="Arial" w:hAnsi="Arial"/>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FFFFFF"/>
    </w:tcPr>
    <w:tblStylePr w:type="firstRow">
      <w:pPr>
        <w:wordWrap/>
        <w:spacing w:beforeLines="0" w:before="60" w:beforeAutospacing="0" w:afterLines="0" w:after="60" w:afterAutospacing="0" w:line="240" w:lineRule="atLeast"/>
      </w:pPr>
      <w:rPr>
        <w:rFonts w:ascii="Arial" w:hAnsi="Arial"/>
        <w:b w:val="0"/>
        <w:caps w:val="0"/>
        <w:smallCaps w:val="0"/>
        <w:strike w:val="0"/>
        <w:dstrike w:val="0"/>
        <w:vanish w:val="0"/>
        <w:sz w:val="20"/>
        <w:vertAlign w:val="baseline"/>
      </w:rPr>
      <w:tblPr/>
      <w:tcPr>
        <w:shd w:val="clear" w:color="auto" w:fill="FFFF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12BF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B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semiHidden/>
    <w:unhideWhenUsed/>
    <w:rsid w:val="00412BF7"/>
    <w:pPr>
      <w:keepNext/>
      <w:spacing w:before="80" w:after="80" w:line="240" w:lineRule="auto"/>
    </w:pPr>
    <w:rPr>
      <w:rFonts w:eastAsia="Times New Roman"/>
      <w:b/>
      <w:sz w:val="20"/>
      <w:szCs w:val="20"/>
    </w:rPr>
  </w:style>
  <w:style w:type="paragraph" w:customStyle="1" w:styleId="TableHeading">
    <w:name w:val="Table Heading"/>
    <w:next w:val="Normal"/>
    <w:link w:val="TableHeadingChar"/>
    <w:rsid w:val="00412BF7"/>
    <w:pPr>
      <w:spacing w:before="60" w:after="60" w:line="240" w:lineRule="atLeast"/>
    </w:pPr>
    <w:rPr>
      <w:rFonts w:ascii="Arial" w:hAnsi="Arial" w:cs="Arial"/>
      <w:b/>
      <w:caps/>
      <w:szCs w:val="22"/>
      <w:lang w:eastAsia="en-US"/>
    </w:rPr>
  </w:style>
  <w:style w:type="character" w:customStyle="1" w:styleId="TableHeadingChar">
    <w:name w:val="Table Heading Char"/>
    <w:link w:val="TableHeading"/>
    <w:rsid w:val="00412BF7"/>
    <w:rPr>
      <w:rFonts w:ascii="Arial" w:hAnsi="Arial" w:cs="Arial"/>
      <w:b/>
      <w:caps/>
      <w:szCs w:val="22"/>
      <w:lang w:eastAsia="en-US"/>
    </w:rPr>
  </w:style>
  <w:style w:type="paragraph" w:styleId="TableofFigures">
    <w:name w:val="table of figures"/>
    <w:basedOn w:val="Normal"/>
    <w:next w:val="Normal"/>
    <w:uiPriority w:val="99"/>
    <w:unhideWhenUsed/>
    <w:rsid w:val="00412BF7"/>
    <w:pPr>
      <w:tabs>
        <w:tab w:val="right" w:leader="dot" w:pos="9187"/>
      </w:tabs>
      <w:spacing w:before="0" w:after="60" w:line="240" w:lineRule="auto"/>
    </w:pPr>
    <w:rPr>
      <w:noProof/>
    </w:rPr>
  </w:style>
  <w:style w:type="paragraph" w:customStyle="1" w:styleId="TableofTables">
    <w:name w:val="Table of Tables"/>
    <w:basedOn w:val="TableofFigures"/>
    <w:rsid w:val="00412BF7"/>
  </w:style>
  <w:style w:type="paragraph" w:customStyle="1" w:styleId="TableText">
    <w:name w:val="Table Text"/>
    <w:basedOn w:val="TableHeading"/>
    <w:link w:val="TableTextChar"/>
    <w:rsid w:val="00412BF7"/>
    <w:rPr>
      <w:b w:val="0"/>
      <w:caps w:val="0"/>
    </w:rPr>
  </w:style>
  <w:style w:type="character" w:customStyle="1" w:styleId="TableTextChar">
    <w:name w:val="Table Text Char"/>
    <w:link w:val="TableText"/>
    <w:rsid w:val="00412BF7"/>
    <w:rPr>
      <w:rFonts w:ascii="Arial" w:hAnsi="Arial" w:cs="Arial"/>
      <w:szCs w:val="22"/>
      <w:lang w:eastAsia="en-US"/>
    </w:rPr>
  </w:style>
  <w:style w:type="paragraph" w:customStyle="1" w:styleId="TableRowHeader">
    <w:name w:val="Table Row Header"/>
    <w:basedOn w:val="TableText"/>
    <w:rsid w:val="00412BF7"/>
    <w:pPr>
      <w:spacing w:line="240" w:lineRule="auto"/>
    </w:pPr>
    <w:rPr>
      <w:rFonts w:cs="Times New Roman"/>
      <w:b/>
      <w:bCs/>
      <w:szCs w:val="24"/>
      <w:lang w:eastAsia="en-AU"/>
    </w:rPr>
  </w:style>
  <w:style w:type="paragraph" w:customStyle="1" w:styleId="TableTextRedHidden">
    <w:name w:val="Table Text Red Hidden"/>
    <w:basedOn w:val="TableText"/>
    <w:link w:val="TableTextRedHiddenChar"/>
    <w:rsid w:val="00412BF7"/>
    <w:pPr>
      <w:spacing w:line="240" w:lineRule="auto"/>
    </w:pPr>
    <w:rPr>
      <w:vanish/>
      <w:color w:val="FF0000"/>
      <w:szCs w:val="20"/>
      <w:lang w:eastAsia="en-AU"/>
    </w:rPr>
  </w:style>
  <w:style w:type="character" w:customStyle="1" w:styleId="TableTextRedHiddenChar">
    <w:name w:val="Table Text Red Hidden Char"/>
    <w:link w:val="TableTextRedHidden"/>
    <w:rsid w:val="00412BF7"/>
    <w:rPr>
      <w:rFonts w:ascii="Arial" w:hAnsi="Arial" w:cs="Arial"/>
      <w:vanish/>
      <w:color w:val="FF0000"/>
    </w:rPr>
  </w:style>
  <w:style w:type="paragraph" w:customStyle="1" w:styleId="TableBullet">
    <w:name w:val="Table: Bullet"/>
    <w:basedOn w:val="Normal"/>
    <w:qFormat/>
    <w:rsid w:val="00412BF7"/>
    <w:pPr>
      <w:keepLines/>
      <w:numPr>
        <w:numId w:val="19"/>
      </w:numPr>
      <w:tabs>
        <w:tab w:val="left" w:pos="284"/>
      </w:tabs>
      <w:spacing w:before="60" w:after="60" w:line="240" w:lineRule="atLeast"/>
    </w:pPr>
    <w:rPr>
      <w:rFonts w:eastAsia="Times New Roman" w:cs="Arial"/>
      <w:sz w:val="20"/>
    </w:rPr>
  </w:style>
  <w:style w:type="paragraph" w:customStyle="1" w:styleId="TableEmDash">
    <w:name w:val="Table: Em Dash"/>
    <w:basedOn w:val="Normal"/>
    <w:qFormat/>
    <w:rsid w:val="00412BF7"/>
    <w:pPr>
      <w:keepLines/>
      <w:numPr>
        <w:numId w:val="20"/>
      </w:numPr>
      <w:tabs>
        <w:tab w:val="left" w:pos="284"/>
      </w:tabs>
      <w:spacing w:before="60" w:after="60" w:line="240" w:lineRule="atLeast"/>
    </w:pPr>
    <w:rPr>
      <w:rFonts w:eastAsia="Times New Roman" w:cs="Arial"/>
      <w:sz w:val="20"/>
    </w:rPr>
  </w:style>
  <w:style w:type="paragraph" w:customStyle="1" w:styleId="TableEnDash1">
    <w:name w:val="Table: En Dash 1"/>
    <w:basedOn w:val="Normal"/>
    <w:qFormat/>
    <w:rsid w:val="00412BF7"/>
    <w:pPr>
      <w:numPr>
        <w:numId w:val="21"/>
      </w:numPr>
      <w:tabs>
        <w:tab w:val="left" w:pos="567"/>
      </w:tabs>
      <w:spacing w:before="60" w:after="60" w:line="240" w:lineRule="atLeast"/>
    </w:pPr>
    <w:rPr>
      <w:rFonts w:eastAsia="Times New Roman" w:cs="Arial"/>
      <w:sz w:val="20"/>
    </w:rPr>
  </w:style>
  <w:style w:type="paragraph" w:customStyle="1" w:styleId="TableEnDash2">
    <w:name w:val="Table: En Dash 2"/>
    <w:basedOn w:val="Normal"/>
    <w:qFormat/>
    <w:rsid w:val="00412BF7"/>
    <w:pPr>
      <w:numPr>
        <w:numId w:val="22"/>
      </w:numPr>
      <w:tabs>
        <w:tab w:val="left" w:pos="851"/>
      </w:tabs>
      <w:spacing w:before="60" w:after="60" w:line="240" w:lineRule="atLeast"/>
    </w:pPr>
    <w:rPr>
      <w:rFonts w:eastAsia="Times New Roman" w:cs="Arial"/>
      <w:b/>
      <w:sz w:val="20"/>
    </w:rPr>
  </w:style>
  <w:style w:type="paragraph" w:customStyle="1" w:styleId="TableNumberLevel1">
    <w:name w:val="Table: Number Level 1"/>
    <w:basedOn w:val="Normal"/>
    <w:semiHidden/>
    <w:rsid w:val="00412BF7"/>
    <w:pPr>
      <w:spacing w:before="60" w:after="60" w:line="240" w:lineRule="atLeast"/>
    </w:pPr>
    <w:rPr>
      <w:rFonts w:eastAsia="Times New Roman" w:cs="Arial"/>
      <w:sz w:val="20"/>
    </w:rPr>
  </w:style>
  <w:style w:type="paragraph" w:customStyle="1" w:styleId="TableNumberLevel2">
    <w:name w:val="Table: Number Level 2"/>
    <w:basedOn w:val="Normal"/>
    <w:semiHidden/>
    <w:rsid w:val="00412BF7"/>
    <w:pPr>
      <w:spacing w:before="60" w:after="60" w:line="240" w:lineRule="atLeast"/>
    </w:pPr>
    <w:rPr>
      <w:rFonts w:eastAsia="Times New Roman" w:cs="Arial"/>
      <w:sz w:val="20"/>
    </w:rPr>
  </w:style>
  <w:style w:type="paragraph" w:customStyle="1" w:styleId="TableNumberLevel3">
    <w:name w:val="Table: Number Level 3"/>
    <w:basedOn w:val="Normal"/>
    <w:semiHidden/>
    <w:rsid w:val="00412BF7"/>
    <w:pPr>
      <w:spacing w:before="60" w:after="60" w:line="240" w:lineRule="atLeast"/>
    </w:pPr>
    <w:rPr>
      <w:rFonts w:eastAsia="Times New Roman" w:cs="Arial"/>
      <w:sz w:val="20"/>
    </w:rPr>
  </w:style>
  <w:style w:type="paragraph" w:customStyle="1" w:styleId="TableNumberedList1">
    <w:name w:val="Table: Numbered List 1)"/>
    <w:basedOn w:val="Normal"/>
    <w:qFormat/>
    <w:rsid w:val="00412BF7"/>
    <w:pPr>
      <w:numPr>
        <w:numId w:val="23"/>
      </w:numPr>
      <w:tabs>
        <w:tab w:val="left" w:pos="284"/>
      </w:tabs>
      <w:spacing w:before="60" w:after="60" w:line="240" w:lineRule="atLeast"/>
    </w:pPr>
    <w:rPr>
      <w:rFonts w:eastAsia="Times New Roman" w:cs="Arial"/>
      <w:sz w:val="20"/>
    </w:rPr>
  </w:style>
  <w:style w:type="paragraph" w:customStyle="1" w:styleId="TableNumberedLista">
    <w:name w:val="Table: Numbered List a)"/>
    <w:basedOn w:val="Normal"/>
    <w:qFormat/>
    <w:rsid w:val="00412BF7"/>
    <w:pPr>
      <w:numPr>
        <w:numId w:val="24"/>
      </w:numPr>
      <w:tabs>
        <w:tab w:val="left" w:pos="284"/>
      </w:tabs>
      <w:spacing w:before="60" w:after="60" w:line="240" w:lineRule="atLeast"/>
    </w:pPr>
    <w:rPr>
      <w:rFonts w:eastAsia="Times New Roman" w:cs="Arial"/>
      <w:sz w:val="20"/>
    </w:rPr>
  </w:style>
  <w:style w:type="paragraph" w:customStyle="1" w:styleId="TableTipText">
    <w:name w:val="Table: Tip Text"/>
    <w:basedOn w:val="Normal"/>
    <w:qFormat/>
    <w:rsid w:val="00412BF7"/>
    <w:pPr>
      <w:pBdr>
        <w:top w:val="single" w:sz="4" w:space="1" w:color="002060"/>
        <w:bottom w:val="single" w:sz="4" w:space="1" w:color="002060"/>
      </w:pBdr>
      <w:tabs>
        <w:tab w:val="left" w:pos="709"/>
      </w:tabs>
      <w:spacing w:before="60" w:after="60" w:line="240" w:lineRule="atLeast"/>
      <w:ind w:left="709" w:hanging="709"/>
    </w:pPr>
    <w:rPr>
      <w:rFonts w:eastAsia="Times New Roman" w:cs="Arial"/>
      <w:sz w:val="20"/>
    </w:rPr>
  </w:style>
  <w:style w:type="paragraph" w:styleId="Title">
    <w:name w:val="Title"/>
    <w:next w:val="Normal"/>
    <w:link w:val="TitleChar"/>
    <w:uiPriority w:val="10"/>
    <w:qFormat/>
    <w:rsid w:val="00412BF7"/>
    <w:pPr>
      <w:keepNext/>
      <w:keepLines/>
      <w:spacing w:before="360" w:after="360" w:line="280" w:lineRule="atLeast"/>
    </w:pPr>
    <w:rPr>
      <w:rFonts w:ascii="Arial" w:hAnsi="Arial"/>
      <w:b/>
      <w:bCs/>
      <w:color w:val="002060"/>
      <w:kern w:val="28"/>
      <w:sz w:val="28"/>
      <w:szCs w:val="32"/>
      <w:lang w:eastAsia="en-US"/>
    </w:rPr>
  </w:style>
  <w:style w:type="character" w:customStyle="1" w:styleId="TitleChar">
    <w:name w:val="Title Char"/>
    <w:link w:val="Title"/>
    <w:uiPriority w:val="10"/>
    <w:rsid w:val="00412BF7"/>
    <w:rPr>
      <w:rFonts w:ascii="Arial" w:hAnsi="Arial"/>
      <w:b/>
      <w:bCs/>
      <w:color w:val="002060"/>
      <w:kern w:val="28"/>
      <w:sz w:val="28"/>
      <w:szCs w:val="32"/>
      <w:lang w:eastAsia="en-US"/>
    </w:rPr>
  </w:style>
  <w:style w:type="paragraph" w:customStyle="1" w:styleId="TitlePageTableHdr">
    <w:name w:val="Title Page Table Hdr"/>
    <w:basedOn w:val="Heading5"/>
    <w:rsid w:val="00412BF7"/>
    <w:pPr>
      <w:keepNext w:val="0"/>
      <w:keepLines w:val="0"/>
      <w:numPr>
        <w:ilvl w:val="0"/>
        <w:numId w:val="0"/>
      </w:numPr>
      <w:tabs>
        <w:tab w:val="clear" w:pos="1134"/>
      </w:tabs>
      <w:spacing w:before="120" w:after="120" w:line="240" w:lineRule="auto"/>
    </w:pPr>
    <w:rPr>
      <w:rFonts w:ascii="Verdana" w:hAnsi="Verdana" w:cs="Times New Roman"/>
      <w:bCs w:val="0"/>
      <w:i w:val="0"/>
      <w:iCs w:val="0"/>
      <w:sz w:val="20"/>
      <w:szCs w:val="24"/>
      <w:lang w:eastAsia="en-US"/>
    </w:rPr>
  </w:style>
  <w:style w:type="paragraph" w:styleId="TOC1">
    <w:name w:val="toc 1"/>
    <w:next w:val="Normal"/>
    <w:uiPriority w:val="39"/>
    <w:qFormat/>
    <w:rsid w:val="00064F98"/>
    <w:pPr>
      <w:tabs>
        <w:tab w:val="left" w:pos="992"/>
        <w:tab w:val="right" w:leader="dot" w:pos="9072"/>
      </w:tabs>
      <w:spacing w:before="60" w:after="60" w:line="240" w:lineRule="atLeast"/>
      <w:ind w:left="992" w:hanging="992"/>
    </w:pPr>
    <w:rPr>
      <w:rFonts w:ascii="Arial" w:eastAsia="Calibri" w:hAnsi="Arial"/>
      <w:b/>
      <w:sz w:val="22"/>
      <w:szCs w:val="22"/>
      <w:lang w:eastAsia="en-US"/>
    </w:rPr>
  </w:style>
  <w:style w:type="paragraph" w:styleId="TOC2">
    <w:name w:val="toc 2"/>
    <w:basedOn w:val="TOC1"/>
    <w:next w:val="Normal"/>
    <w:uiPriority w:val="39"/>
    <w:qFormat/>
    <w:rsid w:val="00412BF7"/>
    <w:rPr>
      <w:b w:val="0"/>
    </w:rPr>
  </w:style>
  <w:style w:type="paragraph" w:styleId="TOC3">
    <w:name w:val="toc 3"/>
    <w:basedOn w:val="TOC2"/>
    <w:next w:val="Normal"/>
    <w:uiPriority w:val="39"/>
    <w:qFormat/>
    <w:rsid w:val="00412BF7"/>
    <w:pPr>
      <w:tabs>
        <w:tab w:val="clear" w:pos="992"/>
        <w:tab w:val="left" w:pos="1701"/>
      </w:tabs>
      <w:spacing w:after="0"/>
      <w:ind w:left="1701" w:hanging="1276"/>
    </w:pPr>
    <w:rPr>
      <w:rFonts w:eastAsia="Times New Roman"/>
      <w:noProof/>
      <w:lang w:eastAsia="en-AU"/>
    </w:rPr>
  </w:style>
  <w:style w:type="paragraph" w:styleId="TOC4">
    <w:name w:val="toc 4"/>
    <w:basedOn w:val="TOC3"/>
    <w:next w:val="Normal"/>
    <w:uiPriority w:val="39"/>
    <w:qFormat/>
    <w:rsid w:val="00412BF7"/>
  </w:style>
  <w:style w:type="paragraph" w:styleId="TOCHeading">
    <w:name w:val="TOC Heading"/>
    <w:basedOn w:val="Heading1"/>
    <w:next w:val="Normal"/>
    <w:uiPriority w:val="39"/>
    <w:semiHidden/>
    <w:unhideWhenUsed/>
    <w:qFormat/>
    <w:rsid w:val="00412BF7"/>
    <w:pPr>
      <w:numPr>
        <w:numId w:val="0"/>
      </w:numPr>
      <w:spacing w:before="480" w:after="0" w:line="276" w:lineRule="auto"/>
      <w:outlineLvl w:val="9"/>
    </w:pPr>
    <w:rPr>
      <w:rFonts w:ascii="Cambria" w:hAnsi="Cambria" w:cs="Times New Roman"/>
      <w:caps w:val="0"/>
      <w:color w:val="365F91"/>
      <w:kern w:val="0"/>
      <w:lang w:eastAsia="ja-JP"/>
    </w:rPr>
  </w:style>
  <w:style w:type="paragraph" w:customStyle="1" w:styleId="Version">
    <w:name w:val="Version"/>
    <w:rsid w:val="00FE1A52"/>
    <w:pPr>
      <w:spacing w:before="240" w:after="240"/>
      <w:jc w:val="center"/>
    </w:pPr>
    <w:rPr>
      <w:rFonts w:ascii="Arial" w:hAnsi="Arial"/>
      <w:b/>
      <w:noProof/>
      <w:color w:val="002060"/>
      <w:sz w:val="24"/>
      <w:szCs w:val="24"/>
    </w:rPr>
  </w:style>
  <w:style w:type="paragraph" w:customStyle="1" w:styleId="Warning">
    <w:name w:val="Warning"/>
    <w:basedOn w:val="Normal"/>
    <w:qFormat/>
    <w:rsid w:val="00412BF7"/>
    <w:pPr>
      <w:keepLines/>
      <w:pBdr>
        <w:top w:val="single" w:sz="4" w:space="1" w:color="002060"/>
        <w:bottom w:val="single" w:sz="4" w:space="1" w:color="002060"/>
      </w:pBdr>
      <w:shd w:val="clear" w:color="auto" w:fill="C6D9F1"/>
      <w:tabs>
        <w:tab w:val="left" w:pos="1134"/>
      </w:tabs>
      <w:ind w:left="1134" w:hanging="1134"/>
    </w:pPr>
    <w:rPr>
      <w:rFonts w:cs="Arial"/>
    </w:rPr>
  </w:style>
  <w:style w:type="character" w:styleId="CommentReference">
    <w:name w:val="annotation reference"/>
    <w:uiPriority w:val="99"/>
    <w:semiHidden/>
    <w:unhideWhenUsed/>
    <w:rsid w:val="00C65EDF"/>
    <w:rPr>
      <w:sz w:val="16"/>
      <w:szCs w:val="16"/>
    </w:rPr>
  </w:style>
  <w:style w:type="paragraph" w:styleId="CommentText">
    <w:name w:val="annotation text"/>
    <w:basedOn w:val="Normal"/>
    <w:link w:val="CommentTextChar"/>
    <w:uiPriority w:val="99"/>
    <w:semiHidden/>
    <w:unhideWhenUsed/>
    <w:rsid w:val="00C65EDF"/>
    <w:rPr>
      <w:sz w:val="20"/>
      <w:szCs w:val="20"/>
    </w:rPr>
  </w:style>
  <w:style w:type="character" w:customStyle="1" w:styleId="CommentTextChar">
    <w:name w:val="Comment Text Char"/>
    <w:link w:val="CommentText"/>
    <w:uiPriority w:val="99"/>
    <w:semiHidden/>
    <w:rsid w:val="00C65EDF"/>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C65EDF"/>
    <w:rPr>
      <w:b/>
      <w:bCs/>
    </w:rPr>
  </w:style>
  <w:style w:type="character" w:customStyle="1" w:styleId="CommentSubjectChar">
    <w:name w:val="Comment Subject Char"/>
    <w:link w:val="CommentSubject"/>
    <w:uiPriority w:val="99"/>
    <w:semiHidden/>
    <w:rsid w:val="00C65EDF"/>
    <w:rPr>
      <w:rFonts w:ascii="Arial" w:eastAsia="Calibri" w:hAnsi="Arial"/>
      <w:b/>
      <w:bCs/>
      <w:lang w:eastAsia="en-US"/>
    </w:rPr>
  </w:style>
  <w:style w:type="paragraph" w:customStyle="1" w:styleId="Documentheading">
    <w:name w:val="Document heading"/>
    <w:basedOn w:val="Subtitle"/>
    <w:rsid w:val="00C25FD6"/>
    <w:rPr>
      <w:color w:val="7030A0"/>
      <w:sz w:val="32"/>
    </w:rPr>
  </w:style>
  <w:style w:type="character" w:customStyle="1" w:styleId="apple-converted-space">
    <w:name w:val="apple-converted-space"/>
    <w:basedOn w:val="DefaultParagraphFont"/>
    <w:rsid w:val="0007346A"/>
  </w:style>
  <w:style w:type="paragraph" w:customStyle="1" w:styleId="BodyTextBullet1">
    <w:name w:val="Body Text Bullet1"/>
    <w:basedOn w:val="BodyText"/>
    <w:rsid w:val="00495DD0"/>
    <w:pPr>
      <w:numPr>
        <w:numId w:val="33"/>
      </w:numPr>
      <w:ind w:left="426" w:hanging="426"/>
    </w:pPr>
  </w:style>
  <w:style w:type="paragraph" w:customStyle="1" w:styleId="BodyTextBullet2">
    <w:name w:val="Body Text Bullet2"/>
    <w:basedOn w:val="BodyText"/>
    <w:rsid w:val="00495DD0"/>
    <w:pPr>
      <w:numPr>
        <w:ilvl w:val="1"/>
        <w:numId w:val="34"/>
      </w:numPr>
      <w:ind w:left="709" w:hanging="283"/>
    </w:pPr>
  </w:style>
  <w:style w:type="paragraph" w:customStyle="1" w:styleId="OESBullet">
    <w:name w:val="OES Bullet"/>
    <w:basedOn w:val="BodyText"/>
    <w:rsid w:val="00CE69B0"/>
    <w:pPr>
      <w:numPr>
        <w:numId w:val="39"/>
      </w:num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cuments\OES\Capital%20Chapter\Guides%20and%20Procedures\Procedure%20Template%20v0.1%20201607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89D606936354C83E5BB975309B23F" ma:contentTypeVersion="0" ma:contentTypeDescription="Create a new document." ma:contentTypeScope="" ma:versionID="e3a1cdabf1203c96942bfab60966338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875D84-B49E-4FF0-AC41-BAAE3109D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392FDF-5D24-480E-AEA8-35DD51C505BD}">
  <ds:schemaRefs>
    <ds:schemaRef ds:uri="http://schemas.microsoft.com/sharepoint/v3/contenttype/forms"/>
  </ds:schemaRefs>
</ds:datastoreItem>
</file>

<file path=customXml/itemProps3.xml><?xml version="1.0" encoding="utf-8"?>
<ds:datastoreItem xmlns:ds="http://schemas.openxmlformats.org/officeDocument/2006/customXml" ds:itemID="{522A501A-28B5-48C9-A20B-9F87F43978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16A95-4557-41DE-86AE-CB2B795E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 v0.1 20160731</Template>
  <TotalTime>8</TotalTime>
  <Pages>1</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Title</vt:lpstr>
    </vt:vector>
  </TitlesOfParts>
  <Company>caspl</Company>
  <LinksUpToDate>false</LinksUpToDate>
  <CharactersWithSpaces>28386</CharactersWithSpaces>
  <SharedDoc>false</SharedDoc>
  <HLinks>
    <vt:vector size="78" baseType="variant">
      <vt:variant>
        <vt:i4>1376305</vt:i4>
      </vt:variant>
      <vt:variant>
        <vt:i4>77</vt:i4>
      </vt:variant>
      <vt:variant>
        <vt:i4>0</vt:i4>
      </vt:variant>
      <vt:variant>
        <vt:i4>5</vt:i4>
      </vt:variant>
      <vt:variant>
        <vt:lpwstr/>
      </vt:variant>
      <vt:variant>
        <vt:lpwstr>_Toc444173645</vt:lpwstr>
      </vt:variant>
      <vt:variant>
        <vt:i4>1114163</vt:i4>
      </vt:variant>
      <vt:variant>
        <vt:i4>68</vt:i4>
      </vt:variant>
      <vt:variant>
        <vt:i4>0</vt:i4>
      </vt:variant>
      <vt:variant>
        <vt:i4>5</vt:i4>
      </vt:variant>
      <vt:variant>
        <vt:lpwstr/>
      </vt:variant>
      <vt:variant>
        <vt:lpwstr>_Toc444173401</vt:lpwstr>
      </vt:variant>
      <vt:variant>
        <vt:i4>1114163</vt:i4>
      </vt:variant>
      <vt:variant>
        <vt:i4>62</vt:i4>
      </vt:variant>
      <vt:variant>
        <vt:i4>0</vt:i4>
      </vt:variant>
      <vt:variant>
        <vt:i4>5</vt:i4>
      </vt:variant>
      <vt:variant>
        <vt:lpwstr/>
      </vt:variant>
      <vt:variant>
        <vt:lpwstr>_Toc444173400</vt:lpwstr>
      </vt:variant>
      <vt:variant>
        <vt:i4>1572916</vt:i4>
      </vt:variant>
      <vt:variant>
        <vt:i4>56</vt:i4>
      </vt:variant>
      <vt:variant>
        <vt:i4>0</vt:i4>
      </vt:variant>
      <vt:variant>
        <vt:i4>5</vt:i4>
      </vt:variant>
      <vt:variant>
        <vt:lpwstr/>
      </vt:variant>
      <vt:variant>
        <vt:lpwstr>_Toc444173399</vt:lpwstr>
      </vt:variant>
      <vt:variant>
        <vt:i4>1572916</vt:i4>
      </vt:variant>
      <vt:variant>
        <vt:i4>50</vt:i4>
      </vt:variant>
      <vt:variant>
        <vt:i4>0</vt:i4>
      </vt:variant>
      <vt:variant>
        <vt:i4>5</vt:i4>
      </vt:variant>
      <vt:variant>
        <vt:lpwstr/>
      </vt:variant>
      <vt:variant>
        <vt:lpwstr>_Toc444173398</vt:lpwstr>
      </vt:variant>
      <vt:variant>
        <vt:i4>1572916</vt:i4>
      </vt:variant>
      <vt:variant>
        <vt:i4>44</vt:i4>
      </vt:variant>
      <vt:variant>
        <vt:i4>0</vt:i4>
      </vt:variant>
      <vt:variant>
        <vt:i4>5</vt:i4>
      </vt:variant>
      <vt:variant>
        <vt:lpwstr/>
      </vt:variant>
      <vt:variant>
        <vt:lpwstr>_Toc444173397</vt:lpwstr>
      </vt:variant>
      <vt:variant>
        <vt:i4>1572916</vt:i4>
      </vt:variant>
      <vt:variant>
        <vt:i4>38</vt:i4>
      </vt:variant>
      <vt:variant>
        <vt:i4>0</vt:i4>
      </vt:variant>
      <vt:variant>
        <vt:i4>5</vt:i4>
      </vt:variant>
      <vt:variant>
        <vt:lpwstr/>
      </vt:variant>
      <vt:variant>
        <vt:lpwstr>_Toc444173396</vt:lpwstr>
      </vt:variant>
      <vt:variant>
        <vt:i4>1572916</vt:i4>
      </vt:variant>
      <vt:variant>
        <vt:i4>32</vt:i4>
      </vt:variant>
      <vt:variant>
        <vt:i4>0</vt:i4>
      </vt:variant>
      <vt:variant>
        <vt:i4>5</vt:i4>
      </vt:variant>
      <vt:variant>
        <vt:lpwstr/>
      </vt:variant>
      <vt:variant>
        <vt:lpwstr>_Toc444173395</vt:lpwstr>
      </vt:variant>
      <vt:variant>
        <vt:i4>1572916</vt:i4>
      </vt:variant>
      <vt:variant>
        <vt:i4>26</vt:i4>
      </vt:variant>
      <vt:variant>
        <vt:i4>0</vt:i4>
      </vt:variant>
      <vt:variant>
        <vt:i4>5</vt:i4>
      </vt:variant>
      <vt:variant>
        <vt:lpwstr/>
      </vt:variant>
      <vt:variant>
        <vt:lpwstr>_Toc444173394</vt:lpwstr>
      </vt:variant>
      <vt:variant>
        <vt:i4>1572916</vt:i4>
      </vt:variant>
      <vt:variant>
        <vt:i4>20</vt:i4>
      </vt:variant>
      <vt:variant>
        <vt:i4>0</vt:i4>
      </vt:variant>
      <vt:variant>
        <vt:i4>5</vt:i4>
      </vt:variant>
      <vt:variant>
        <vt:lpwstr/>
      </vt:variant>
      <vt:variant>
        <vt:lpwstr>_Toc444173393</vt:lpwstr>
      </vt:variant>
      <vt:variant>
        <vt:i4>1572916</vt:i4>
      </vt:variant>
      <vt:variant>
        <vt:i4>14</vt:i4>
      </vt:variant>
      <vt:variant>
        <vt:i4>0</vt:i4>
      </vt:variant>
      <vt:variant>
        <vt:i4>5</vt:i4>
      </vt:variant>
      <vt:variant>
        <vt:lpwstr/>
      </vt:variant>
      <vt:variant>
        <vt:lpwstr>_Toc444173392</vt:lpwstr>
      </vt:variant>
      <vt:variant>
        <vt:i4>1572916</vt:i4>
      </vt:variant>
      <vt:variant>
        <vt:i4>8</vt:i4>
      </vt:variant>
      <vt:variant>
        <vt:i4>0</vt:i4>
      </vt:variant>
      <vt:variant>
        <vt:i4>5</vt:i4>
      </vt:variant>
      <vt:variant>
        <vt:lpwstr/>
      </vt:variant>
      <vt:variant>
        <vt:lpwstr>_Toc444173391</vt:lpwstr>
      </vt:variant>
      <vt:variant>
        <vt:i4>1572916</vt:i4>
      </vt:variant>
      <vt:variant>
        <vt:i4>2</vt:i4>
      </vt:variant>
      <vt:variant>
        <vt:i4>0</vt:i4>
      </vt:variant>
      <vt:variant>
        <vt:i4>5</vt:i4>
      </vt:variant>
      <vt:variant>
        <vt:lpwstr/>
      </vt:variant>
      <vt:variant>
        <vt:lpwstr>_Toc444173390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Angela</dc:creator>
  <cp:lastModifiedBy>Angela</cp:lastModifiedBy>
  <cp:revision>8</cp:revision>
  <cp:lastPrinted>2017-11-11T05:41:00Z</cp:lastPrinted>
  <dcterms:created xsi:type="dcterms:W3CDTF">2017-11-11T05:38:00Z</dcterms:created>
  <dcterms:modified xsi:type="dcterms:W3CDTF">2019-04-23T10:22:00Z</dcterms:modified>
</cp:coreProperties>
</file>